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6D4E" w14:textId="77777777" w:rsidR="00E33ACB" w:rsidRDefault="00E33ACB">
      <w:pPr>
        <w:rPr>
          <w:b/>
          <w:bCs/>
          <w:lang w:val="ms-MY"/>
        </w:rPr>
      </w:pPr>
    </w:p>
    <w:p w14:paraId="72B95083" w14:textId="07A9FB32" w:rsidR="00952AC3" w:rsidRPr="004F733E" w:rsidRDefault="00DF5335">
      <w:pPr>
        <w:rPr>
          <w:b/>
          <w:bCs/>
          <w:lang w:val="ms-MY"/>
        </w:rPr>
      </w:pPr>
      <w:r w:rsidRPr="004F733E">
        <w:rPr>
          <w:b/>
          <w:bCs/>
          <w:lang w:val="ms-MY"/>
        </w:rPr>
        <w:t>Diabetis dan C</w:t>
      </w:r>
      <w:r w:rsidR="00E024B0" w:rsidRPr="004F733E">
        <w:rPr>
          <w:b/>
          <w:bCs/>
          <w:lang w:val="ms-MY"/>
        </w:rPr>
        <w:t>OVID-19</w:t>
      </w:r>
      <w:r w:rsidRPr="004F733E">
        <w:rPr>
          <w:b/>
          <w:bCs/>
          <w:lang w:val="ms-MY"/>
        </w:rPr>
        <w:t xml:space="preserve">: Apa </w:t>
      </w:r>
      <w:r w:rsidR="00E411D3">
        <w:rPr>
          <w:b/>
          <w:bCs/>
          <w:lang w:val="ms-MY"/>
        </w:rPr>
        <w:t>Y</w:t>
      </w:r>
      <w:r w:rsidRPr="004F733E">
        <w:rPr>
          <w:b/>
          <w:bCs/>
          <w:lang w:val="ms-MY"/>
        </w:rPr>
        <w:t xml:space="preserve">ang </w:t>
      </w:r>
      <w:r w:rsidR="00E411D3">
        <w:rPr>
          <w:b/>
          <w:bCs/>
          <w:lang w:val="ms-MY"/>
        </w:rPr>
        <w:t>P</w:t>
      </w:r>
      <w:r w:rsidRPr="004F733E">
        <w:rPr>
          <w:b/>
          <w:bCs/>
          <w:lang w:val="ms-MY"/>
        </w:rPr>
        <w:t xml:space="preserve">erlu </w:t>
      </w:r>
      <w:r w:rsidR="00E411D3">
        <w:rPr>
          <w:b/>
          <w:bCs/>
          <w:lang w:val="ms-MY"/>
        </w:rPr>
        <w:t>A</w:t>
      </w:r>
      <w:r w:rsidRPr="004F733E">
        <w:rPr>
          <w:b/>
          <w:bCs/>
          <w:lang w:val="ms-MY"/>
        </w:rPr>
        <w:t xml:space="preserve">nda </w:t>
      </w:r>
      <w:commentRangeStart w:id="0"/>
      <w:r w:rsidR="00E411D3">
        <w:rPr>
          <w:b/>
          <w:bCs/>
          <w:lang w:val="ms-MY"/>
        </w:rPr>
        <w:t>T</w:t>
      </w:r>
      <w:r w:rsidR="00C92431">
        <w:rPr>
          <w:b/>
          <w:bCs/>
          <w:lang w:val="ms-MY"/>
        </w:rPr>
        <w:t>ahu</w:t>
      </w:r>
      <w:commentRangeEnd w:id="0"/>
      <w:r w:rsidR="00E411D3">
        <w:rPr>
          <w:rStyle w:val="CommentReference"/>
        </w:rPr>
        <w:commentReference w:id="0"/>
      </w:r>
    </w:p>
    <w:p w14:paraId="3190CDD3" w14:textId="77777777" w:rsidR="003235C0" w:rsidRPr="004F733E" w:rsidRDefault="003235C0">
      <w:pPr>
        <w:rPr>
          <w:b/>
          <w:bCs/>
          <w:lang w:val="ms-MY"/>
        </w:rPr>
      </w:pPr>
    </w:p>
    <w:p w14:paraId="47FFE677" w14:textId="5F0868F2" w:rsidR="00EA5E19" w:rsidRPr="00FF6EAF" w:rsidRDefault="00EA5E19">
      <w:pPr>
        <w:rPr>
          <w:vertAlign w:val="superscript"/>
          <w:lang w:val="ms-MY"/>
        </w:rPr>
      </w:pPr>
      <w:r>
        <w:rPr>
          <w:lang w:val="ms-MY"/>
        </w:rPr>
        <w:t>Xcccc</w:t>
      </w:r>
      <w:r w:rsidR="00FF6EAF">
        <w:rPr>
          <w:vertAlign w:val="superscript"/>
          <w:lang w:val="ms-MY"/>
        </w:rPr>
        <w:t>1</w:t>
      </w:r>
      <w:r w:rsidR="00FF6EAF">
        <w:rPr>
          <w:lang w:val="ms-MY"/>
        </w:rPr>
        <w:t xml:space="preserve">, </w:t>
      </w:r>
      <w:r>
        <w:rPr>
          <w:lang w:val="ms-MY"/>
        </w:rPr>
        <w:t xml:space="preserve"> </w:t>
      </w:r>
      <w:commentRangeStart w:id="1"/>
      <w:r>
        <w:rPr>
          <w:lang w:val="ms-MY"/>
        </w:rPr>
        <w:t>Xccc</w:t>
      </w:r>
      <w:commentRangeEnd w:id="1"/>
      <w:r w:rsidR="00422C8A">
        <w:rPr>
          <w:rStyle w:val="CommentReference"/>
        </w:rPr>
        <w:commentReference w:id="1"/>
      </w:r>
      <w:r w:rsidR="00FF6EAF">
        <w:rPr>
          <w:vertAlign w:val="superscript"/>
          <w:lang w:val="ms-MY"/>
        </w:rPr>
        <w:t>2</w:t>
      </w:r>
      <w:r w:rsidR="00FF6EAF">
        <w:rPr>
          <w:lang w:val="ms-MY"/>
        </w:rPr>
        <w:t>, Xyyy</w:t>
      </w:r>
      <w:r w:rsidR="00FF6EAF">
        <w:rPr>
          <w:vertAlign w:val="superscript"/>
          <w:lang w:val="ms-MY"/>
        </w:rPr>
        <w:t>3</w:t>
      </w:r>
    </w:p>
    <w:p w14:paraId="252A5669" w14:textId="72F877CC" w:rsidR="00A64CFA" w:rsidRPr="00FF6EAF" w:rsidRDefault="00FF6EAF">
      <w:pPr>
        <w:rPr>
          <w:i/>
          <w:iCs/>
          <w:lang w:val="ms-MY"/>
        </w:rPr>
      </w:pPr>
      <w:commentRangeStart w:id="2"/>
      <w:r w:rsidRPr="00FF6EAF">
        <w:rPr>
          <w:i/>
          <w:iCs/>
          <w:vertAlign w:val="superscript"/>
          <w:lang w:val="ms-MY"/>
        </w:rPr>
        <w:t>1</w:t>
      </w:r>
      <w:r w:rsidR="00EA5E19" w:rsidRPr="00FF6EAF">
        <w:rPr>
          <w:i/>
          <w:iCs/>
          <w:lang w:val="ms-MY"/>
        </w:rPr>
        <w:t>Jab</w:t>
      </w:r>
      <w:r w:rsidR="002D6036" w:rsidRPr="00FF6EAF">
        <w:rPr>
          <w:i/>
          <w:iCs/>
          <w:lang w:val="ms-MY"/>
        </w:rPr>
        <w:t>a</w:t>
      </w:r>
      <w:r w:rsidR="00EA5E19" w:rsidRPr="00FF6EAF">
        <w:rPr>
          <w:i/>
          <w:iCs/>
          <w:lang w:val="ms-MY"/>
        </w:rPr>
        <w:t>tan Xxxx</w:t>
      </w:r>
      <w:r w:rsidR="00A64CFA" w:rsidRPr="00FF6EAF">
        <w:rPr>
          <w:i/>
          <w:iCs/>
          <w:lang w:val="ms-MY"/>
        </w:rPr>
        <w:t xml:space="preserve">, </w:t>
      </w:r>
      <w:r w:rsidRPr="00FF6EAF">
        <w:rPr>
          <w:i/>
          <w:iCs/>
          <w:vertAlign w:val="superscript"/>
          <w:lang w:val="ms-MY"/>
        </w:rPr>
        <w:t>2</w:t>
      </w:r>
      <w:r w:rsidRPr="00FF6EAF">
        <w:rPr>
          <w:i/>
          <w:iCs/>
          <w:lang w:val="ms-MY"/>
        </w:rPr>
        <w:t xml:space="preserve">Jabatan Xyyy, </w:t>
      </w:r>
      <w:r w:rsidRPr="00FF6EAF">
        <w:rPr>
          <w:i/>
          <w:iCs/>
          <w:vertAlign w:val="superscript"/>
          <w:lang w:val="ms-MY"/>
        </w:rPr>
        <w:t>3</w:t>
      </w:r>
      <w:r w:rsidRPr="00FF6EAF">
        <w:rPr>
          <w:i/>
          <w:iCs/>
          <w:lang w:val="ms-MY"/>
        </w:rPr>
        <w:t xml:space="preserve">Jabatan Xzzz, </w:t>
      </w:r>
      <w:r w:rsidR="00EA5E19" w:rsidRPr="00FF6EAF">
        <w:rPr>
          <w:i/>
          <w:iCs/>
          <w:lang w:val="ms-MY"/>
        </w:rPr>
        <w:t xml:space="preserve">Pusat Pengajian </w:t>
      </w:r>
      <w:r w:rsidR="00F83125" w:rsidRPr="00FF6EAF">
        <w:rPr>
          <w:i/>
          <w:iCs/>
          <w:lang w:val="ms-MY"/>
        </w:rPr>
        <w:t xml:space="preserve">Sains </w:t>
      </w:r>
      <w:r w:rsidR="00EA5E19" w:rsidRPr="00FF6EAF">
        <w:rPr>
          <w:i/>
          <w:iCs/>
          <w:lang w:val="ms-MY"/>
        </w:rPr>
        <w:t>Perubatan</w:t>
      </w:r>
      <w:r w:rsidR="00F03F12" w:rsidRPr="00FF6EAF">
        <w:rPr>
          <w:i/>
          <w:iCs/>
          <w:lang w:val="ms-MY"/>
        </w:rPr>
        <w:t>, Universiti Sains Malaysia,</w:t>
      </w:r>
      <w:r w:rsidRPr="00FF6EAF">
        <w:rPr>
          <w:i/>
          <w:iCs/>
          <w:lang w:val="ms-MY"/>
        </w:rPr>
        <w:t xml:space="preserve"> Kampus Kesihatan, 16150</w:t>
      </w:r>
      <w:r w:rsidR="00F03F12" w:rsidRPr="00FF6EAF">
        <w:rPr>
          <w:i/>
          <w:iCs/>
          <w:lang w:val="ms-MY"/>
        </w:rPr>
        <w:t xml:space="preserve"> </w:t>
      </w:r>
      <w:r w:rsidR="003235C0" w:rsidRPr="00FF6EAF">
        <w:rPr>
          <w:i/>
          <w:iCs/>
          <w:lang w:val="ms-MY"/>
        </w:rPr>
        <w:t>Kubang</w:t>
      </w:r>
      <w:r w:rsidR="00F03F12" w:rsidRPr="00FF6EAF">
        <w:rPr>
          <w:i/>
          <w:iCs/>
          <w:lang w:val="ms-MY"/>
        </w:rPr>
        <w:t xml:space="preserve"> Kerian</w:t>
      </w:r>
      <w:r w:rsidRPr="00FF6EAF">
        <w:rPr>
          <w:i/>
          <w:iCs/>
          <w:lang w:val="ms-MY"/>
        </w:rPr>
        <w:t xml:space="preserve">, </w:t>
      </w:r>
      <w:r w:rsidR="00F03F12" w:rsidRPr="00FF6EAF">
        <w:rPr>
          <w:i/>
          <w:iCs/>
          <w:lang w:val="ms-MY"/>
        </w:rPr>
        <w:t>Kelantan</w:t>
      </w:r>
      <w:commentRangeEnd w:id="2"/>
      <w:r>
        <w:rPr>
          <w:rStyle w:val="CommentReference"/>
        </w:rPr>
        <w:commentReference w:id="2"/>
      </w:r>
    </w:p>
    <w:p w14:paraId="58C82474" w14:textId="112B5C32" w:rsidR="003235C0" w:rsidRPr="004F733E" w:rsidRDefault="003235C0">
      <w:pPr>
        <w:rPr>
          <w:lang w:val="ms-MY"/>
        </w:rPr>
      </w:pPr>
    </w:p>
    <w:p w14:paraId="477CACC6" w14:textId="705DE304" w:rsidR="003235C0" w:rsidRPr="004F733E" w:rsidRDefault="003235C0">
      <w:pPr>
        <w:rPr>
          <w:lang w:val="ms-MY"/>
        </w:rPr>
      </w:pPr>
      <w:r w:rsidRPr="004F733E">
        <w:rPr>
          <w:lang w:val="ms-MY"/>
        </w:rPr>
        <w:t>Pe</w:t>
      </w:r>
      <w:r w:rsidR="004D79EA">
        <w:rPr>
          <w:lang w:val="ms-MY"/>
        </w:rPr>
        <w:t>ngarang</w:t>
      </w:r>
      <w:r w:rsidRPr="004F733E">
        <w:rPr>
          <w:lang w:val="ms-MY"/>
        </w:rPr>
        <w:t xml:space="preserve"> </w:t>
      </w:r>
      <w:commentRangeStart w:id="3"/>
      <w:r w:rsidRPr="004F733E">
        <w:rPr>
          <w:lang w:val="ms-MY"/>
        </w:rPr>
        <w:t>Koresponden</w:t>
      </w:r>
      <w:commentRangeEnd w:id="3"/>
      <w:r w:rsidR="00FD5B77">
        <w:rPr>
          <w:rStyle w:val="CommentReference"/>
        </w:rPr>
        <w:commentReference w:id="3"/>
      </w:r>
      <w:r w:rsidR="006737FB">
        <w:rPr>
          <w:lang w:val="ms-MY"/>
        </w:rPr>
        <w:t xml:space="preserve"> (BM)/Corresponding Author (BI)</w:t>
      </w:r>
      <w:r w:rsidR="00FF6EAF">
        <w:rPr>
          <w:lang w:val="ms-MY"/>
        </w:rPr>
        <w:t>:</w:t>
      </w:r>
    </w:p>
    <w:p w14:paraId="0B3962DF" w14:textId="53DC93B0" w:rsidR="003235C0" w:rsidRDefault="00D24DE8">
      <w:pPr>
        <w:rPr>
          <w:lang w:val="ms-MY"/>
        </w:rPr>
      </w:pPr>
      <w:r>
        <w:rPr>
          <w:lang w:val="ms-MY"/>
        </w:rPr>
        <w:t xml:space="preserve">Nama penuh dan gelaran </w:t>
      </w:r>
      <w:r w:rsidR="00FF6EAF">
        <w:rPr>
          <w:lang w:val="ms-MY"/>
        </w:rPr>
        <w:t>seperti</w:t>
      </w:r>
      <w:r>
        <w:rPr>
          <w:lang w:val="ms-MY"/>
        </w:rPr>
        <w:t xml:space="preserve"> Dr, Prof</w:t>
      </w:r>
      <w:r w:rsidR="00FF6EAF">
        <w:rPr>
          <w:lang w:val="ms-MY"/>
        </w:rPr>
        <w:t>esor atau Profesor Madya</w:t>
      </w:r>
    </w:p>
    <w:p w14:paraId="5ADB6A6A" w14:textId="197FE680" w:rsidR="00FF6EAF" w:rsidRDefault="00FF6EAF">
      <w:pPr>
        <w:rPr>
          <w:lang w:val="ms-MY"/>
        </w:rPr>
      </w:pPr>
      <w:r>
        <w:rPr>
          <w:lang w:val="ms-MY"/>
        </w:rPr>
        <w:t>Jawatan atau kepakaran</w:t>
      </w:r>
    </w:p>
    <w:p w14:paraId="1E9AC49C" w14:textId="3A2DB89B" w:rsidR="00D24DE8" w:rsidRDefault="00D24DE8">
      <w:pPr>
        <w:rPr>
          <w:lang w:val="ms-MY"/>
        </w:rPr>
      </w:pPr>
      <w:r>
        <w:rPr>
          <w:lang w:val="ms-MY"/>
        </w:rPr>
        <w:t xml:space="preserve">Alamat penuh </w:t>
      </w:r>
      <w:r w:rsidR="00EA5E19">
        <w:rPr>
          <w:lang w:val="ms-MY"/>
        </w:rPr>
        <w:t>tempat kerja</w:t>
      </w:r>
    </w:p>
    <w:p w14:paraId="40E654EA" w14:textId="3E70C8F6" w:rsidR="00DF5335" w:rsidRPr="004F733E" w:rsidRDefault="00EA5E19">
      <w:pPr>
        <w:rPr>
          <w:lang w:val="ms-MY"/>
        </w:rPr>
      </w:pPr>
      <w:r>
        <w:rPr>
          <w:lang w:val="ms-MY"/>
        </w:rPr>
        <w:t>Alamat emel</w:t>
      </w:r>
    </w:p>
    <w:p w14:paraId="4480D443" w14:textId="1D5BF8D1" w:rsidR="00DF5335" w:rsidRPr="004F733E" w:rsidRDefault="00DF5335">
      <w:pPr>
        <w:rPr>
          <w:lang w:val="ms-MY"/>
        </w:rPr>
      </w:pPr>
    </w:p>
    <w:p w14:paraId="2BE9711F" w14:textId="21BC222D" w:rsidR="00DF5335" w:rsidRDefault="00DF5335">
      <w:pPr>
        <w:rPr>
          <w:b/>
          <w:bCs/>
          <w:i/>
          <w:iCs/>
          <w:lang w:val="ms-MY"/>
        </w:rPr>
      </w:pPr>
      <w:commentRangeStart w:id="4"/>
      <w:r w:rsidRPr="00EF17EB">
        <w:rPr>
          <w:b/>
          <w:bCs/>
          <w:i/>
          <w:iCs/>
          <w:lang w:val="ms-MY"/>
        </w:rPr>
        <w:t>Pengenalan</w:t>
      </w:r>
      <w:commentRangeEnd w:id="4"/>
      <w:r w:rsidR="00AB0400" w:rsidRPr="00EF17EB">
        <w:rPr>
          <w:rStyle w:val="CommentReference"/>
          <w:i/>
          <w:iCs/>
        </w:rPr>
        <w:commentReference w:id="4"/>
      </w:r>
      <w:r w:rsidR="00FF6EAF">
        <w:rPr>
          <w:b/>
          <w:bCs/>
          <w:i/>
          <w:iCs/>
          <w:lang w:val="ms-MY"/>
        </w:rPr>
        <w:t xml:space="preserve"> </w:t>
      </w:r>
      <w:commentRangeStart w:id="5"/>
      <w:r w:rsidR="00FF6EAF">
        <w:rPr>
          <w:b/>
          <w:bCs/>
          <w:i/>
          <w:iCs/>
          <w:lang w:val="ms-MY"/>
        </w:rPr>
        <w:t>pembuka bicara</w:t>
      </w:r>
      <w:commentRangeEnd w:id="5"/>
      <w:r w:rsidR="00FF6EAF">
        <w:rPr>
          <w:rStyle w:val="CommentReference"/>
        </w:rPr>
        <w:commentReference w:id="5"/>
      </w:r>
    </w:p>
    <w:p w14:paraId="5E976929" w14:textId="4590C7EC" w:rsidR="00E33ACB" w:rsidRDefault="00E33ACB">
      <w:pPr>
        <w:rPr>
          <w:lang w:val="ms-MY"/>
        </w:rPr>
      </w:pPr>
      <w:commentRangeStart w:id="6"/>
      <w:r>
        <w:rPr>
          <w:lang w:val="ms-MY"/>
        </w:rPr>
        <w:t>Axxxxxxxxxxxxxxxxxxxxxxxxxxxxxxxxxxxxxxxxxxxxxxxxxxxxxxxxxxxxxxxxxxxxxxxxxxxxxxxxxxxxxxxxxxxxxxxxxxxxxxxxxxxxxxxxxxxxxxxxxxxxxxxxxxxxxxxxxxxx</w:t>
      </w:r>
      <w:commentRangeEnd w:id="6"/>
      <w:r w:rsidR="00123C46">
        <w:rPr>
          <w:rStyle w:val="CommentReference"/>
        </w:rPr>
        <w:commentReference w:id="6"/>
      </w:r>
      <w:r>
        <w:rPr>
          <w:lang w:val="ms-MY"/>
        </w:rPr>
        <w:t>xxxxxxxxxxxxxxxxxxxxxxxxxxxxxxxxxxxxxxxxxxxxxxxxxxxxxxxxxxxxxxxxxxxxxxxxxxxxxxxxxxxxxxxxxxxxxxxxxxxxxxxxxxxxxxxxxxxxxxxxxxxxxxxxxxxxxxxxxxxxxxxxxxxxxxxxxxxxxxxxxxxxxxxxxxxxxxxxxxxxxxxxxxxxxxxxxxxxxxxxxxxxxxxxxxxxx</w:t>
      </w:r>
    </w:p>
    <w:p w14:paraId="5E528B90" w14:textId="1FC1038F" w:rsidR="00E33ACB" w:rsidRDefault="00E33ACB">
      <w:pPr>
        <w:rPr>
          <w:lang w:val="ms-MY"/>
        </w:rPr>
      </w:pPr>
    </w:p>
    <w:p w14:paraId="4AB23C2C" w14:textId="09B5A506" w:rsidR="00E33ACB" w:rsidRPr="00E33ACB" w:rsidRDefault="00E33ACB">
      <w:pPr>
        <w:rPr>
          <w:lang w:val="ms-MY"/>
        </w:rPr>
      </w:pPr>
      <w:r>
        <w:rPr>
          <w:lang w:val="ms-MY"/>
        </w:rPr>
        <w:t>Axxxxxxxxxxxxxxxxxxxxxxxxxxxxxxxxxxxxxxxxxxxxxxxxxxxxxxxxxxxxxxxxxxxxxxxxxxxxxxxxxxxxxxxxxxxxxxxxxxxxxxxxxxxxxxxxxxxxxxxxxxxxxxxxxxxxxxxxxxxxxxxxxxxxxxxxxxxxxxxxx</w:t>
      </w:r>
    </w:p>
    <w:p w14:paraId="23599AAE" w14:textId="76AE2826" w:rsidR="006E6DC4" w:rsidRPr="004F733E" w:rsidRDefault="006E6DC4" w:rsidP="006E6DC4">
      <w:pPr>
        <w:rPr>
          <w:lang w:val="ms-MY"/>
        </w:rPr>
      </w:pPr>
    </w:p>
    <w:p w14:paraId="13082143" w14:textId="77777777" w:rsidR="00D17F66" w:rsidRDefault="000B548E" w:rsidP="000B548E">
      <w:pPr>
        <w:rPr>
          <w:b/>
          <w:bCs/>
          <w:i/>
          <w:iCs/>
          <w:noProof/>
          <w:lang w:val="ms-MY"/>
        </w:rPr>
      </w:pPr>
      <w:r w:rsidRPr="00EF17EB">
        <w:rPr>
          <w:b/>
          <w:bCs/>
          <w:i/>
          <w:iCs/>
          <w:noProof/>
          <w:lang w:val="ms-MY"/>
        </w:rPr>
        <w:lastRenderedPageBreak/>
        <w:t>Senarai rujukan:</w:t>
      </w:r>
    </w:p>
    <w:p w14:paraId="44EC7C24" w14:textId="1FCB10CD" w:rsidR="009B0A3C" w:rsidRPr="009B0A3C" w:rsidRDefault="00777066" w:rsidP="009B0A3C">
      <w:pPr>
        <w:jc w:val="left"/>
        <w:rPr>
          <w:b/>
          <w:bCs/>
          <w:noProof/>
          <w:lang w:val="ms-MY"/>
        </w:rPr>
      </w:pPr>
      <w:r>
        <w:t xml:space="preserve">(A) </w:t>
      </w:r>
      <w:proofErr w:type="spellStart"/>
      <w:r>
        <w:t>Artikel</w:t>
      </w:r>
      <w:proofErr w:type="spellEnd"/>
      <w:r>
        <w:t xml:space="preserve"> UMUM: </w:t>
      </w:r>
      <w:proofErr w:type="spellStart"/>
      <w:r w:rsidR="00C437B1">
        <w:t>Senarai</w:t>
      </w:r>
      <w:proofErr w:type="spellEnd"/>
      <w:r w:rsidR="00C437B1">
        <w:t xml:space="preserve"> </w:t>
      </w:r>
      <w:proofErr w:type="spellStart"/>
      <w:r w:rsidR="00C437B1">
        <w:t>r</w:t>
      </w:r>
      <w:r w:rsidR="009B0A3C">
        <w:t>ujukan</w:t>
      </w:r>
      <w:proofErr w:type="spellEnd"/>
      <w:r w:rsidR="00C437B1">
        <w:t xml:space="preserve"> </w:t>
      </w:r>
      <w:proofErr w:type="spellStart"/>
      <w:r w:rsidR="009B0A3C">
        <w:t>perlu</w:t>
      </w:r>
      <w:proofErr w:type="spellEnd"/>
      <w:r w:rsidR="009B0A3C">
        <w:t xml:space="preserve"> </w:t>
      </w:r>
      <w:proofErr w:type="spellStart"/>
      <w:r w:rsidR="009B0A3C">
        <w:t>disusun</w:t>
      </w:r>
      <w:proofErr w:type="spellEnd"/>
      <w:r w:rsidR="009B0A3C">
        <w:t xml:space="preserve"> </w:t>
      </w:r>
      <w:proofErr w:type="spellStart"/>
      <w:r w:rsidR="009B0A3C">
        <w:t>mengikut</w:t>
      </w:r>
      <w:proofErr w:type="spellEnd"/>
      <w:r w:rsidR="009B0A3C">
        <w:t xml:space="preserve"> abjad (A-Z)</w:t>
      </w:r>
    </w:p>
    <w:p w14:paraId="484F1A48" w14:textId="77777777" w:rsidR="00C437B1" w:rsidRDefault="00C437B1" w:rsidP="009B0A3C">
      <w:pPr>
        <w:jc w:val="left"/>
        <w:rPr>
          <w:b/>
          <w:bCs/>
        </w:rPr>
      </w:pPr>
    </w:p>
    <w:p w14:paraId="3F634646" w14:textId="578945FF" w:rsidR="009B0A3C" w:rsidRPr="00692ACF" w:rsidRDefault="009B0A3C" w:rsidP="009B0A3C">
      <w:pPr>
        <w:jc w:val="left"/>
        <w:rPr>
          <w:b/>
          <w:bCs/>
        </w:rPr>
      </w:pPr>
      <w:proofErr w:type="spellStart"/>
      <w:r w:rsidRPr="00692ACF">
        <w:rPr>
          <w:b/>
          <w:bCs/>
        </w:rPr>
        <w:t>Rujukan</w:t>
      </w:r>
      <w:proofErr w:type="spellEnd"/>
      <w:r w:rsidRPr="00692ACF">
        <w:rPr>
          <w:b/>
          <w:bCs/>
        </w:rPr>
        <w:t xml:space="preserve"> </w:t>
      </w:r>
      <w:proofErr w:type="spellStart"/>
      <w:r w:rsidRPr="00692ACF">
        <w:rPr>
          <w:b/>
          <w:bCs/>
        </w:rPr>
        <w:t>Jurnal</w:t>
      </w:r>
      <w:proofErr w:type="spellEnd"/>
    </w:p>
    <w:p w14:paraId="5E8BB30F" w14:textId="77777777" w:rsidR="009B0A3C" w:rsidRDefault="009B0A3C" w:rsidP="009B0A3C">
      <w:pPr>
        <w:ind w:left="360"/>
      </w:pPr>
      <w:r>
        <w:t xml:space="preserve">Ding X, Su S, </w:t>
      </w:r>
      <w:proofErr w:type="spellStart"/>
      <w:r>
        <w:t>Nandakumar</w:t>
      </w:r>
      <w:proofErr w:type="spellEnd"/>
      <w:r>
        <w:t xml:space="preserve"> K, Wang X, </w:t>
      </w:r>
      <w:proofErr w:type="spellStart"/>
      <w:r>
        <w:t>Fardo</w:t>
      </w:r>
      <w:proofErr w:type="spellEnd"/>
      <w:r>
        <w:t xml:space="preserve"> DW. A 2-step penalized regression method for family-based next-generation sequencing association studies. BMC </w:t>
      </w:r>
      <w:proofErr w:type="spellStart"/>
      <w:r>
        <w:t>Proc</w:t>
      </w:r>
      <w:proofErr w:type="spellEnd"/>
      <w:r>
        <w:t xml:space="preserve"> 2014;8(</w:t>
      </w:r>
      <w:proofErr w:type="spellStart"/>
      <w:r>
        <w:t>Suppl</w:t>
      </w:r>
      <w:proofErr w:type="spellEnd"/>
      <w:r>
        <w:t xml:space="preserve"> 1</w:t>
      </w:r>
      <w:proofErr w:type="gramStart"/>
      <w:r>
        <w:t>):S</w:t>
      </w:r>
      <w:proofErr w:type="gramEnd"/>
      <w:r>
        <w:t>25.</w:t>
      </w:r>
    </w:p>
    <w:p w14:paraId="3061392A" w14:textId="77777777" w:rsidR="009B0A3C" w:rsidRDefault="009B0A3C" w:rsidP="009B0A3C">
      <w:pPr>
        <w:ind w:left="360"/>
      </w:pPr>
    </w:p>
    <w:p w14:paraId="1CDADD9F" w14:textId="2A7C31DB" w:rsidR="009B0A3C" w:rsidRDefault="009B0A3C" w:rsidP="009B0A3C">
      <w:pPr>
        <w:ind w:left="360"/>
      </w:pPr>
      <w:r>
        <w:t xml:space="preserve">Oh SW, Myung SK, Park JY, Lee CM, Kwon HT. Aspirin use and risk for lung cancer: a meta-analysis. Ann Oncol </w:t>
      </w:r>
      <w:proofErr w:type="gramStart"/>
      <w:r>
        <w:t>2011;22:2456</w:t>
      </w:r>
      <w:proofErr w:type="gramEnd"/>
      <w:r>
        <w:t>-65.</w:t>
      </w:r>
    </w:p>
    <w:p w14:paraId="7991557B" w14:textId="77777777" w:rsidR="00C437B1" w:rsidRDefault="00C437B1" w:rsidP="009B0A3C">
      <w:pPr>
        <w:ind w:left="360"/>
      </w:pPr>
    </w:p>
    <w:p w14:paraId="0542B05E" w14:textId="77777777" w:rsidR="009B0A3C" w:rsidRPr="00C93718" w:rsidRDefault="009B0A3C" w:rsidP="009B0A3C">
      <w:pPr>
        <w:jc w:val="left"/>
        <w:rPr>
          <w:b/>
          <w:bCs/>
        </w:rPr>
      </w:pPr>
      <w:proofErr w:type="spellStart"/>
      <w:r w:rsidRPr="00C93718">
        <w:rPr>
          <w:b/>
          <w:bCs/>
        </w:rPr>
        <w:t>Rujukan</w:t>
      </w:r>
      <w:proofErr w:type="spellEnd"/>
      <w:r w:rsidRPr="00C93718">
        <w:rPr>
          <w:b/>
          <w:bCs/>
        </w:rPr>
        <w:t xml:space="preserve"> </w:t>
      </w:r>
      <w:r>
        <w:rPr>
          <w:b/>
          <w:bCs/>
        </w:rPr>
        <w:t>O</w:t>
      </w:r>
      <w:r w:rsidRPr="00C93718">
        <w:rPr>
          <w:b/>
          <w:bCs/>
        </w:rPr>
        <w:t>nline</w:t>
      </w:r>
    </w:p>
    <w:p w14:paraId="6A74BF9E" w14:textId="77777777" w:rsidR="009B0A3C" w:rsidRDefault="009B0A3C" w:rsidP="009B0A3C">
      <w:pPr>
        <w:ind w:left="360"/>
      </w:pPr>
      <w:r>
        <w:t xml:space="preserve">National Institute of Allergy and Infectious Diseases. The common cold: protect yourself and others [Internet]. Bethesda: National Institute of Allergy and Infectious Diseases; 2011 [cited 2015 Jan 3]. Available from: </w:t>
      </w:r>
      <w:hyperlink r:id="rId11" w:history="1">
        <w:r w:rsidRPr="0088540D">
          <w:rPr>
            <w:rStyle w:val="Hyperlink"/>
          </w:rPr>
          <w:t>http://www.niaid.nih.gov/topics/commoncold</w:t>
        </w:r>
      </w:hyperlink>
      <w:r>
        <w:t>.</w:t>
      </w:r>
    </w:p>
    <w:p w14:paraId="0291B292" w14:textId="77777777" w:rsidR="00C437B1" w:rsidRDefault="00C437B1" w:rsidP="00C437B1"/>
    <w:p w14:paraId="0E7236A6" w14:textId="7FC673EE" w:rsidR="009B0A3C" w:rsidRPr="00C437B1" w:rsidRDefault="009B0A3C" w:rsidP="00C437B1">
      <w:pPr>
        <w:jc w:val="left"/>
        <w:rPr>
          <w:b/>
          <w:bCs/>
        </w:rPr>
      </w:pPr>
      <w:proofErr w:type="spellStart"/>
      <w:r w:rsidRPr="00C93718">
        <w:rPr>
          <w:b/>
          <w:bCs/>
        </w:rPr>
        <w:t>Rujukan</w:t>
      </w:r>
      <w:proofErr w:type="spellEnd"/>
      <w:r w:rsidRPr="00C93718"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C93718">
        <w:rPr>
          <w:b/>
          <w:bCs/>
        </w:rPr>
        <w:t>onferens</w:t>
      </w:r>
      <w:proofErr w:type="spellEnd"/>
      <w:r w:rsidRPr="00C93718">
        <w:rPr>
          <w:b/>
          <w:bCs/>
        </w:rPr>
        <w:t xml:space="preserve"> </w:t>
      </w:r>
    </w:p>
    <w:p w14:paraId="4EA7353A" w14:textId="77777777" w:rsidR="009B0A3C" w:rsidRDefault="009B0A3C" w:rsidP="009B0A3C">
      <w:pPr>
        <w:ind w:left="360"/>
      </w:pPr>
      <w:r>
        <w:t xml:space="preserve">Shell ER. Sex and the scientific publisher: how journals and journalists collude (despite their best intentions) to mislead the public. Paper presented at: 2011 </w:t>
      </w:r>
      <w:proofErr w:type="spellStart"/>
      <w:r>
        <w:t>CrossRef</w:t>
      </w:r>
      <w:proofErr w:type="spellEnd"/>
      <w:r>
        <w:t xml:space="preserve"> Annual Member Meeting; 2011 Nov 14-15; Cambridge, MA, USA.</w:t>
      </w:r>
    </w:p>
    <w:p w14:paraId="0E237312" w14:textId="77777777" w:rsidR="00C437B1" w:rsidRDefault="00C437B1" w:rsidP="009B0A3C">
      <w:pPr>
        <w:jc w:val="left"/>
        <w:rPr>
          <w:b/>
          <w:bCs/>
        </w:rPr>
      </w:pPr>
    </w:p>
    <w:p w14:paraId="4D5D2EEA" w14:textId="77777777" w:rsidR="00C437B1" w:rsidRDefault="00C437B1" w:rsidP="009B0A3C">
      <w:pPr>
        <w:jc w:val="left"/>
        <w:rPr>
          <w:b/>
          <w:bCs/>
        </w:rPr>
      </w:pPr>
    </w:p>
    <w:p w14:paraId="7592A965" w14:textId="77777777" w:rsidR="00C437B1" w:rsidRDefault="00C437B1" w:rsidP="009B0A3C">
      <w:pPr>
        <w:jc w:val="left"/>
        <w:rPr>
          <w:b/>
          <w:bCs/>
        </w:rPr>
      </w:pPr>
    </w:p>
    <w:p w14:paraId="7FB1D160" w14:textId="0ADDAF17" w:rsidR="009B0A3C" w:rsidRPr="00C93718" w:rsidRDefault="009B0A3C" w:rsidP="009B0A3C">
      <w:pPr>
        <w:jc w:val="left"/>
        <w:rPr>
          <w:b/>
          <w:bCs/>
        </w:rPr>
      </w:pPr>
      <w:proofErr w:type="spellStart"/>
      <w:r w:rsidRPr="00C93718">
        <w:rPr>
          <w:b/>
          <w:bCs/>
        </w:rPr>
        <w:lastRenderedPageBreak/>
        <w:t>Laporan</w:t>
      </w:r>
      <w:proofErr w:type="spellEnd"/>
      <w:r w:rsidRPr="00C93718">
        <w:rPr>
          <w:b/>
          <w:bCs/>
        </w:rPr>
        <w:t xml:space="preserve"> </w:t>
      </w:r>
      <w:proofErr w:type="spellStart"/>
      <w:r w:rsidRPr="00C93718">
        <w:rPr>
          <w:b/>
          <w:bCs/>
        </w:rPr>
        <w:t>Saintifik</w:t>
      </w:r>
      <w:proofErr w:type="spellEnd"/>
    </w:p>
    <w:p w14:paraId="63BA51E0" w14:textId="77777777" w:rsidR="009B0A3C" w:rsidRDefault="009B0A3C" w:rsidP="009B0A3C">
      <w:pPr>
        <w:ind w:left="360"/>
      </w:pPr>
      <w:r>
        <w:t xml:space="preserve">Kim SN, Park JR, Bae HS, Kwon KW, </w:t>
      </w:r>
      <w:proofErr w:type="spellStart"/>
      <w:r>
        <w:t>Joo</w:t>
      </w:r>
      <w:proofErr w:type="spellEnd"/>
      <w:r>
        <w:t xml:space="preserve"> DB, Lim ST, et al. A study on the meta evaluation of Korean university evaluation. Seoul: Korean Educational Development Institute; 2004. Report No.: CR 2004-45.</w:t>
      </w:r>
    </w:p>
    <w:p w14:paraId="4BBEB7A3" w14:textId="77777777" w:rsidR="00C437B1" w:rsidRDefault="00C437B1" w:rsidP="009B0A3C">
      <w:pPr>
        <w:rPr>
          <w:b/>
          <w:bCs/>
        </w:rPr>
      </w:pPr>
    </w:p>
    <w:p w14:paraId="7DE3DDE8" w14:textId="16796FB2" w:rsidR="009B0A3C" w:rsidRPr="00C93718" w:rsidRDefault="009B0A3C" w:rsidP="009B0A3C">
      <w:pPr>
        <w:rPr>
          <w:b/>
          <w:bCs/>
        </w:rPr>
      </w:pPr>
      <w:proofErr w:type="spellStart"/>
      <w:r w:rsidRPr="00C93718">
        <w:rPr>
          <w:b/>
          <w:bCs/>
        </w:rPr>
        <w:t>Berita</w:t>
      </w:r>
      <w:proofErr w:type="spellEnd"/>
      <w:r w:rsidRPr="00C93718">
        <w:rPr>
          <w:b/>
          <w:bCs/>
        </w:rPr>
        <w:t>:</w:t>
      </w:r>
    </w:p>
    <w:p w14:paraId="29C4FDD3" w14:textId="77777777" w:rsidR="009B0A3C" w:rsidRDefault="009B0A3C" w:rsidP="009B0A3C">
      <w:pPr>
        <w:ind w:left="360"/>
      </w:pPr>
      <w:r>
        <w:t xml:space="preserve">Jung SY. </w:t>
      </w:r>
      <w:proofErr w:type="spellStart"/>
      <w:r>
        <w:t>Bimaneun</w:t>
      </w:r>
      <w:proofErr w:type="spellEnd"/>
      <w:r>
        <w:t xml:space="preserve"> </w:t>
      </w:r>
      <w:proofErr w:type="spellStart"/>
      <w:r>
        <w:t>mansungjilbyeong</w:t>
      </w:r>
      <w:proofErr w:type="spellEnd"/>
      <w:r>
        <w:t xml:space="preserve">? </w:t>
      </w:r>
      <w:proofErr w:type="spellStart"/>
      <w:r>
        <w:t>Toechi</w:t>
      </w:r>
      <w:proofErr w:type="spellEnd"/>
      <w:r>
        <w:t xml:space="preserve"> campaign [Is obesity chronic disease? Campaign to combat obesity]. </w:t>
      </w:r>
      <w:proofErr w:type="spellStart"/>
      <w:r>
        <w:t>Hankyoreh</w:t>
      </w:r>
      <w:proofErr w:type="spellEnd"/>
      <w:r>
        <w:t>. 2002 Feb 27; Sect. 8. Korean.</w:t>
      </w:r>
    </w:p>
    <w:p w14:paraId="4D2D9994" w14:textId="77777777" w:rsidR="00C437B1" w:rsidRDefault="00C437B1" w:rsidP="009B0A3C">
      <w:pPr>
        <w:rPr>
          <w:b/>
          <w:bCs/>
        </w:rPr>
      </w:pPr>
    </w:p>
    <w:p w14:paraId="054A5AE7" w14:textId="6E97B5FD" w:rsidR="009B0A3C" w:rsidRPr="00C93718" w:rsidRDefault="009B0A3C" w:rsidP="009B0A3C">
      <w:pPr>
        <w:rPr>
          <w:b/>
          <w:bCs/>
        </w:rPr>
      </w:pPr>
      <w:proofErr w:type="spellStart"/>
      <w:r w:rsidRPr="00C93718">
        <w:rPr>
          <w:b/>
          <w:bCs/>
        </w:rPr>
        <w:t>Disertasi</w:t>
      </w:r>
      <w:proofErr w:type="spellEnd"/>
      <w:r w:rsidRPr="00C93718">
        <w:rPr>
          <w:b/>
          <w:bCs/>
        </w:rPr>
        <w:t>/</w:t>
      </w:r>
      <w:proofErr w:type="spellStart"/>
      <w:r w:rsidRPr="00C93718">
        <w:rPr>
          <w:b/>
          <w:bCs/>
        </w:rPr>
        <w:t>tesis</w:t>
      </w:r>
      <w:proofErr w:type="spellEnd"/>
      <w:r w:rsidRPr="00C93718">
        <w:rPr>
          <w:b/>
          <w:bCs/>
        </w:rPr>
        <w:t>:</w:t>
      </w:r>
    </w:p>
    <w:p w14:paraId="108DFBD4" w14:textId="77777777" w:rsidR="009B0A3C" w:rsidRDefault="009B0A3C" w:rsidP="009B0A3C">
      <w:pPr>
        <w:ind w:left="360"/>
      </w:pPr>
      <w:r>
        <w:t>Song YM. The Relationship between low serum cholesterol level and cancer mortality [dissertation]. Seoul: Seoul National University; 1997.</w:t>
      </w:r>
    </w:p>
    <w:p w14:paraId="154D651A" w14:textId="77777777" w:rsidR="00C437B1" w:rsidRDefault="00C437B1" w:rsidP="009B0A3C">
      <w:pPr>
        <w:rPr>
          <w:b/>
          <w:bCs/>
        </w:rPr>
      </w:pPr>
    </w:p>
    <w:p w14:paraId="3202B86D" w14:textId="6969A78B" w:rsidR="009B0A3C" w:rsidRPr="00C93718" w:rsidRDefault="009B0A3C" w:rsidP="009B0A3C">
      <w:pPr>
        <w:rPr>
          <w:b/>
          <w:bCs/>
        </w:rPr>
      </w:pPr>
      <w:proofErr w:type="spellStart"/>
      <w:r w:rsidRPr="00C93718">
        <w:rPr>
          <w:b/>
          <w:bCs/>
        </w:rPr>
        <w:t>Undang-undang</w:t>
      </w:r>
      <w:proofErr w:type="spellEnd"/>
      <w:r w:rsidRPr="00C93718">
        <w:rPr>
          <w:b/>
          <w:bCs/>
        </w:rPr>
        <w:t>:</w:t>
      </w:r>
    </w:p>
    <w:p w14:paraId="2D6A0138" w14:textId="77777777" w:rsidR="009B0A3C" w:rsidRDefault="009B0A3C" w:rsidP="009B0A3C">
      <w:pPr>
        <w:ind w:left="360"/>
      </w:pPr>
      <w:r>
        <w:t>Board of Audit and Inspection Act, Law No. 4937 (Jan 5, 1995).</w:t>
      </w:r>
    </w:p>
    <w:p w14:paraId="38EAA28F" w14:textId="033DFBC4" w:rsidR="009B0A3C" w:rsidRPr="006B25A8" w:rsidRDefault="00777066" w:rsidP="00C437B1">
      <w:pPr>
        <w:jc w:val="center"/>
        <w:rPr>
          <w:lang w:val="en-US"/>
        </w:rPr>
      </w:pPr>
      <w:r>
        <w:t>---------------------------------------------------------------------------------------------------------</w:t>
      </w:r>
      <w:r w:rsidR="009B0A3C" w:rsidRPr="009732EE">
        <w:br/>
      </w:r>
    </w:p>
    <w:p w14:paraId="1C6B1162" w14:textId="258437C7" w:rsidR="009B0A3C" w:rsidRPr="00653802" w:rsidRDefault="00777066" w:rsidP="009B0A3C">
      <w:pPr>
        <w:rPr>
          <w:b/>
          <w:bCs/>
        </w:rPr>
      </w:pPr>
      <w:r>
        <w:rPr>
          <w:b/>
          <w:bCs/>
        </w:rPr>
        <w:t xml:space="preserve">(B) </w:t>
      </w:r>
      <w:r w:rsidR="00C437B1">
        <w:rPr>
          <w:b/>
          <w:bCs/>
        </w:rPr>
        <w:t>Medical</w:t>
      </w:r>
      <w:r w:rsidR="009B0A3C" w:rsidRPr="00653802">
        <w:rPr>
          <w:b/>
          <w:bCs/>
        </w:rPr>
        <w:t xml:space="preserve"> Professional Article</w:t>
      </w:r>
      <w:r>
        <w:rPr>
          <w:b/>
          <w:bCs/>
        </w:rPr>
        <w:t xml:space="preserve"> – Vancouver numbered referencing style</w:t>
      </w:r>
    </w:p>
    <w:p w14:paraId="52869BD7" w14:textId="55836B37" w:rsidR="009B0A3C" w:rsidRDefault="009B0A3C" w:rsidP="009B0A3C">
      <w:r w:rsidRPr="00475869">
        <w:t xml:space="preserve">List </w:t>
      </w:r>
      <w:r w:rsidR="00C437B1">
        <w:t xml:space="preserve">of </w:t>
      </w:r>
      <w:r w:rsidRPr="00475869">
        <w:t>references</w:t>
      </w:r>
      <w:r w:rsidR="00C437B1">
        <w:t xml:space="preserve"> must be</w:t>
      </w:r>
      <w:r w:rsidRPr="00475869">
        <w:t xml:space="preserve"> in the order in which they have been </w:t>
      </w:r>
      <w:r w:rsidR="00C437B1">
        <w:t>cited</w:t>
      </w:r>
      <w:r w:rsidRPr="00475869">
        <w:t xml:space="preserve"> in the main article in superscript</w:t>
      </w:r>
      <w:r w:rsidR="00C437B1">
        <w:t xml:space="preserve"> that</w:t>
      </w:r>
      <w:r w:rsidRPr="00475869">
        <w:t xml:space="preserve"> appear</w:t>
      </w:r>
      <w:r w:rsidR="00C437B1">
        <w:t>s</w:t>
      </w:r>
      <w:r w:rsidRPr="00475869">
        <w:t xml:space="preserve"> at the top-right-hand corner. List all the authors if there are less than or equal to six</w:t>
      </w:r>
      <w:r w:rsidR="00C437B1">
        <w:t>, but representative three if more than six.</w:t>
      </w:r>
    </w:p>
    <w:p w14:paraId="20DD203C" w14:textId="77777777" w:rsidR="00C437B1" w:rsidRDefault="00C437B1" w:rsidP="009B0A3C">
      <w:pPr>
        <w:rPr>
          <w:b/>
          <w:bCs/>
        </w:rPr>
      </w:pPr>
    </w:p>
    <w:p w14:paraId="000CF4A6" w14:textId="77777777" w:rsidR="00777066" w:rsidRDefault="00777066" w:rsidP="009B0A3C">
      <w:pPr>
        <w:rPr>
          <w:b/>
          <w:bCs/>
        </w:rPr>
      </w:pPr>
    </w:p>
    <w:p w14:paraId="11156CA3" w14:textId="72108D63" w:rsidR="009B0A3C" w:rsidRPr="00294B88" w:rsidRDefault="009B0A3C" w:rsidP="009B0A3C">
      <w:pPr>
        <w:rPr>
          <w:b/>
          <w:bCs/>
        </w:rPr>
      </w:pPr>
      <w:r w:rsidRPr="00DC00E3">
        <w:rPr>
          <w:b/>
          <w:bCs/>
        </w:rPr>
        <w:lastRenderedPageBreak/>
        <w:t xml:space="preserve">Journal </w:t>
      </w:r>
      <w:r>
        <w:rPr>
          <w:b/>
          <w:bCs/>
        </w:rPr>
        <w:t>A</w:t>
      </w:r>
      <w:r w:rsidRPr="00DC00E3">
        <w:rPr>
          <w:b/>
          <w:bCs/>
        </w:rPr>
        <w:t>rticles:</w:t>
      </w:r>
    </w:p>
    <w:p w14:paraId="7DF56168" w14:textId="77777777" w:rsidR="009B0A3C" w:rsidRDefault="009B0A3C" w:rsidP="009B0A3C">
      <w:pPr>
        <w:pStyle w:val="ListParagraph"/>
        <w:numPr>
          <w:ilvl w:val="0"/>
          <w:numId w:val="43"/>
        </w:numPr>
      </w:pPr>
      <w:bookmarkStart w:id="7" w:name="_Hlk39498703"/>
      <w:r>
        <w:t xml:space="preserve">Suh HS, Kim JS, Kim SS, Jung JG, Yoon SJ, </w:t>
      </w:r>
      <w:proofErr w:type="spellStart"/>
      <w:r>
        <w:t>Ahn</w:t>
      </w:r>
      <w:proofErr w:type="spellEnd"/>
      <w:r>
        <w:t xml:space="preserve"> JB. Influence of the flushing response in the relationship between alcohol consumption and cardiovascular disease risk. Korean J Fam Med </w:t>
      </w:r>
      <w:proofErr w:type="gramStart"/>
      <w:r>
        <w:t>2014;35:295</w:t>
      </w:r>
      <w:proofErr w:type="gramEnd"/>
      <w:r>
        <w:t>-302.</w:t>
      </w:r>
    </w:p>
    <w:p w14:paraId="49A6DBD3" w14:textId="77777777" w:rsidR="009B0A3C" w:rsidRDefault="009B0A3C" w:rsidP="009B0A3C">
      <w:pPr>
        <w:pStyle w:val="ListParagraph"/>
        <w:numPr>
          <w:ilvl w:val="0"/>
          <w:numId w:val="43"/>
        </w:numPr>
      </w:pPr>
      <w:r>
        <w:t xml:space="preserve">Oh SW, Myung SK, Park JY, Lee CM, Kwon HT. Aspirin use and risk for lung cancer: a meta-analysis. Ann Oncol </w:t>
      </w:r>
      <w:proofErr w:type="gramStart"/>
      <w:r>
        <w:t>2011;22:2456</w:t>
      </w:r>
      <w:proofErr w:type="gramEnd"/>
      <w:r>
        <w:t>-65.</w:t>
      </w:r>
    </w:p>
    <w:p w14:paraId="214C1009" w14:textId="77777777" w:rsidR="009B0A3C" w:rsidRDefault="009B0A3C" w:rsidP="009B0A3C">
      <w:pPr>
        <w:pStyle w:val="ListParagraph"/>
        <w:numPr>
          <w:ilvl w:val="0"/>
          <w:numId w:val="43"/>
        </w:numPr>
      </w:pPr>
      <w:r>
        <w:t xml:space="preserve">Ding X, Su S, </w:t>
      </w:r>
      <w:proofErr w:type="spellStart"/>
      <w:r>
        <w:t>Nandakumar</w:t>
      </w:r>
      <w:proofErr w:type="spellEnd"/>
      <w:r>
        <w:t xml:space="preserve"> K, Wang X, </w:t>
      </w:r>
      <w:proofErr w:type="spellStart"/>
      <w:r>
        <w:t>Fardo</w:t>
      </w:r>
      <w:proofErr w:type="spellEnd"/>
      <w:r>
        <w:t xml:space="preserve"> DW. A 2-step penalized regression method for family-based next-generation sequencing association studies. BMC </w:t>
      </w:r>
      <w:proofErr w:type="spellStart"/>
      <w:r>
        <w:t>Proc</w:t>
      </w:r>
      <w:proofErr w:type="spellEnd"/>
      <w:r>
        <w:t xml:space="preserve"> 2014;8(</w:t>
      </w:r>
      <w:proofErr w:type="spellStart"/>
      <w:r>
        <w:t>Suppl</w:t>
      </w:r>
      <w:proofErr w:type="spellEnd"/>
      <w:r>
        <w:t xml:space="preserve"> 1</w:t>
      </w:r>
      <w:proofErr w:type="gramStart"/>
      <w:r>
        <w:t>):S</w:t>
      </w:r>
      <w:proofErr w:type="gramEnd"/>
      <w:r>
        <w:t>25.</w:t>
      </w:r>
    </w:p>
    <w:bookmarkEnd w:id="7"/>
    <w:p w14:paraId="4B977AF9" w14:textId="77777777" w:rsidR="008A5B96" w:rsidRDefault="008A5B96" w:rsidP="008A5B96">
      <w:pPr>
        <w:rPr>
          <w:b/>
          <w:bCs/>
        </w:rPr>
      </w:pPr>
    </w:p>
    <w:p w14:paraId="6F598840" w14:textId="70DF8FAB" w:rsidR="009B0A3C" w:rsidRPr="00476E35" w:rsidRDefault="009B0A3C" w:rsidP="009B0A3C">
      <w:pPr>
        <w:ind w:left="360"/>
        <w:rPr>
          <w:b/>
          <w:bCs/>
        </w:rPr>
      </w:pPr>
      <w:r w:rsidRPr="00476E35">
        <w:rPr>
          <w:b/>
          <w:bCs/>
        </w:rPr>
        <w:t xml:space="preserve">Book &amp; </w:t>
      </w:r>
      <w:r>
        <w:rPr>
          <w:b/>
          <w:bCs/>
        </w:rPr>
        <w:t>B</w:t>
      </w:r>
      <w:r w:rsidRPr="00476E35">
        <w:rPr>
          <w:b/>
          <w:bCs/>
        </w:rPr>
        <w:t xml:space="preserve">ook </w:t>
      </w:r>
      <w:r>
        <w:rPr>
          <w:b/>
          <w:bCs/>
        </w:rPr>
        <w:t>C</w:t>
      </w:r>
      <w:r w:rsidRPr="00476E35">
        <w:rPr>
          <w:b/>
          <w:bCs/>
        </w:rPr>
        <w:t>hapter:</w:t>
      </w:r>
    </w:p>
    <w:p w14:paraId="58CCE680" w14:textId="77777777" w:rsidR="009B0A3C" w:rsidRDefault="009B0A3C" w:rsidP="009B0A3C">
      <w:pPr>
        <w:pStyle w:val="ListParagraph"/>
        <w:numPr>
          <w:ilvl w:val="0"/>
          <w:numId w:val="50"/>
        </w:numPr>
      </w:pPr>
      <w:proofErr w:type="spellStart"/>
      <w:r>
        <w:t>Ringsven</w:t>
      </w:r>
      <w:proofErr w:type="spellEnd"/>
      <w:r>
        <w:t xml:space="preserve"> MK, Bond D. Gerontology and leadership skills for nurses. 2nd ed. Albany (NY): Delmar Publishers; 1996.</w:t>
      </w:r>
    </w:p>
    <w:p w14:paraId="47B3A207" w14:textId="77777777" w:rsidR="009B0A3C" w:rsidRDefault="009B0A3C" w:rsidP="009B0A3C">
      <w:pPr>
        <w:pStyle w:val="ListParagraph"/>
        <w:numPr>
          <w:ilvl w:val="0"/>
          <w:numId w:val="50"/>
        </w:numPr>
      </w:pPr>
      <w:r>
        <w:t xml:space="preserve">Phillips SJ, </w:t>
      </w:r>
      <w:proofErr w:type="spellStart"/>
      <w:r>
        <w:t>Whisnant</w:t>
      </w:r>
      <w:proofErr w:type="spellEnd"/>
      <w:r>
        <w:t xml:space="preserve"> JP. Hypertension and stroke. In: Laragh JH, Brenner BM, editors. Hypertension: pathophysiology, diagnosis, and management. 2nd ed. New York: Raven Press; 1995. p. 465-78.</w:t>
      </w:r>
    </w:p>
    <w:p w14:paraId="2229D152" w14:textId="77777777" w:rsidR="008A5B96" w:rsidRDefault="008A5B96" w:rsidP="009B0A3C">
      <w:pPr>
        <w:rPr>
          <w:b/>
          <w:bCs/>
        </w:rPr>
      </w:pPr>
    </w:p>
    <w:p w14:paraId="515BC51A" w14:textId="0D557302" w:rsidR="009B0A3C" w:rsidRPr="00DC00E3" w:rsidRDefault="009B0A3C" w:rsidP="009B0A3C">
      <w:pPr>
        <w:rPr>
          <w:b/>
          <w:bCs/>
        </w:rPr>
      </w:pPr>
      <w:r w:rsidRPr="00DC00E3">
        <w:rPr>
          <w:b/>
          <w:bCs/>
        </w:rPr>
        <w:t xml:space="preserve">Online </w:t>
      </w:r>
      <w:r>
        <w:rPr>
          <w:b/>
          <w:bCs/>
        </w:rPr>
        <w:t>S</w:t>
      </w:r>
      <w:r w:rsidRPr="00DC00E3">
        <w:rPr>
          <w:b/>
          <w:bCs/>
        </w:rPr>
        <w:t>ources:</w:t>
      </w:r>
    </w:p>
    <w:p w14:paraId="48A55920" w14:textId="77777777" w:rsidR="009B0A3C" w:rsidRDefault="009B0A3C" w:rsidP="009B0A3C">
      <w:pPr>
        <w:pStyle w:val="ListParagraph"/>
        <w:numPr>
          <w:ilvl w:val="0"/>
          <w:numId w:val="44"/>
        </w:numPr>
      </w:pPr>
      <w:r>
        <w:t>National Institute of Allergy and Infectious Diseases. The common cold: protect yourself and others [Internet]. Bethesda: National Institute of Allergy and Infectious Diseases; 2011 [cited 2015 Jan 3].</w:t>
      </w:r>
    </w:p>
    <w:p w14:paraId="13D24A4B" w14:textId="77777777" w:rsidR="009B0A3C" w:rsidRDefault="009B0A3C" w:rsidP="009B0A3C">
      <w:pPr>
        <w:pStyle w:val="ListParagraph"/>
        <w:numPr>
          <w:ilvl w:val="0"/>
          <w:numId w:val="44"/>
        </w:numPr>
      </w:pPr>
      <w:r>
        <w:t xml:space="preserve">National Cancer Information </w:t>
      </w:r>
      <w:proofErr w:type="spellStart"/>
      <w:r>
        <w:t>Center</w:t>
      </w:r>
      <w:proofErr w:type="spellEnd"/>
      <w:r>
        <w:t xml:space="preserve">. Cancer incidence [Internet]. </w:t>
      </w:r>
      <w:proofErr w:type="spellStart"/>
      <w:r>
        <w:t>Goyang</w:t>
      </w:r>
      <w:proofErr w:type="spellEnd"/>
      <w:r>
        <w:t xml:space="preserve">: National Cancer Information </w:t>
      </w:r>
      <w:proofErr w:type="spellStart"/>
      <w:r>
        <w:t>Center</w:t>
      </w:r>
      <w:proofErr w:type="spellEnd"/>
      <w:r>
        <w:t>; c2012 [cited 2015 Jan 2]. Available from: http://www.cancer.go.kr/.</w:t>
      </w:r>
    </w:p>
    <w:p w14:paraId="21119FB0" w14:textId="77777777" w:rsidR="006737FB" w:rsidRDefault="006737FB" w:rsidP="009B0A3C">
      <w:pPr>
        <w:rPr>
          <w:b/>
          <w:bCs/>
        </w:rPr>
      </w:pPr>
    </w:p>
    <w:p w14:paraId="0578CCF5" w14:textId="152755C2" w:rsidR="009B0A3C" w:rsidRPr="00DC00E3" w:rsidRDefault="009B0A3C" w:rsidP="009B0A3C">
      <w:pPr>
        <w:rPr>
          <w:b/>
          <w:bCs/>
        </w:rPr>
      </w:pPr>
      <w:r w:rsidRPr="00DC00E3">
        <w:rPr>
          <w:b/>
          <w:bCs/>
        </w:rPr>
        <w:t xml:space="preserve">Conference </w:t>
      </w:r>
      <w:r>
        <w:rPr>
          <w:b/>
          <w:bCs/>
        </w:rPr>
        <w:t>P</w:t>
      </w:r>
      <w:r w:rsidRPr="00DC00E3">
        <w:rPr>
          <w:b/>
          <w:bCs/>
        </w:rPr>
        <w:t>apers:</w:t>
      </w:r>
    </w:p>
    <w:p w14:paraId="7F1DBB8B" w14:textId="77777777" w:rsidR="009B0A3C" w:rsidRDefault="009B0A3C" w:rsidP="009B0A3C">
      <w:pPr>
        <w:pStyle w:val="ListParagraph"/>
        <w:numPr>
          <w:ilvl w:val="0"/>
          <w:numId w:val="45"/>
        </w:numPr>
      </w:pPr>
      <w:r>
        <w:t xml:space="preserve">Shell ER. Sex and the scientific publisher: how journals and journalists collude (despite their best intentions) to mislead the public. Paper presented at: 2011 </w:t>
      </w:r>
      <w:proofErr w:type="spellStart"/>
      <w:r>
        <w:t>CrossRef</w:t>
      </w:r>
      <w:proofErr w:type="spellEnd"/>
      <w:r>
        <w:t xml:space="preserve"> Annual Member Meeting; 2011 Nov 14-15; Cambridge, MA, USA.</w:t>
      </w:r>
    </w:p>
    <w:p w14:paraId="4BA12FF1" w14:textId="4EE9F723" w:rsidR="008A5B96" w:rsidRPr="008A5B96" w:rsidRDefault="009B0A3C" w:rsidP="009B0A3C">
      <w:pPr>
        <w:pStyle w:val="ListParagraph"/>
        <w:numPr>
          <w:ilvl w:val="0"/>
          <w:numId w:val="45"/>
        </w:numPr>
      </w:pPr>
      <w:r>
        <w:t>Kim HW. Challenges and future directions on journal “perspectives in nursing science” in Korea. Poster session presented at: Asia Pacific Association of Medical Journal Editors Convention 2013; 2013 Aug 2-4; Tokyo, Japan.</w:t>
      </w:r>
    </w:p>
    <w:p w14:paraId="5754FA3B" w14:textId="77777777" w:rsidR="00777066" w:rsidRDefault="00777066" w:rsidP="009B0A3C">
      <w:pPr>
        <w:rPr>
          <w:b/>
          <w:bCs/>
        </w:rPr>
      </w:pPr>
    </w:p>
    <w:p w14:paraId="41FFFF65" w14:textId="5CDAF77A" w:rsidR="009B0A3C" w:rsidRPr="00DC00E3" w:rsidRDefault="009B0A3C" w:rsidP="009B0A3C">
      <w:pPr>
        <w:rPr>
          <w:b/>
          <w:bCs/>
        </w:rPr>
      </w:pPr>
      <w:r w:rsidRPr="00DC00E3">
        <w:rPr>
          <w:b/>
          <w:bCs/>
        </w:rPr>
        <w:t xml:space="preserve">Scientific </w:t>
      </w:r>
      <w:proofErr w:type="gramStart"/>
      <w:r>
        <w:rPr>
          <w:b/>
          <w:bCs/>
        </w:rPr>
        <w:t>A</w:t>
      </w:r>
      <w:r w:rsidRPr="00DC00E3">
        <w:rPr>
          <w:b/>
          <w:bCs/>
        </w:rPr>
        <w:t>nd</w:t>
      </w:r>
      <w:proofErr w:type="gramEnd"/>
      <w:r w:rsidRPr="00DC00E3">
        <w:rPr>
          <w:b/>
          <w:bCs/>
        </w:rPr>
        <w:t xml:space="preserve"> </w:t>
      </w:r>
      <w:r>
        <w:rPr>
          <w:b/>
          <w:bCs/>
        </w:rPr>
        <w:t>T</w:t>
      </w:r>
      <w:r w:rsidRPr="00DC00E3">
        <w:rPr>
          <w:b/>
          <w:bCs/>
        </w:rPr>
        <w:t xml:space="preserve">echnical </w:t>
      </w:r>
      <w:r>
        <w:rPr>
          <w:b/>
          <w:bCs/>
        </w:rPr>
        <w:t>R</w:t>
      </w:r>
      <w:r w:rsidRPr="00DC00E3">
        <w:rPr>
          <w:b/>
          <w:bCs/>
        </w:rPr>
        <w:t>eports:</w:t>
      </w:r>
    </w:p>
    <w:p w14:paraId="14F5A65A" w14:textId="77777777" w:rsidR="009B0A3C" w:rsidRDefault="009B0A3C" w:rsidP="009B0A3C">
      <w:pPr>
        <w:pStyle w:val="ListParagraph"/>
        <w:numPr>
          <w:ilvl w:val="0"/>
          <w:numId w:val="46"/>
        </w:numPr>
      </w:pPr>
      <w:bookmarkStart w:id="8" w:name="_Hlk39498815"/>
      <w:r>
        <w:t xml:space="preserve">Kim SN, Park JR, Bae HS, Kwon KW, </w:t>
      </w:r>
      <w:proofErr w:type="spellStart"/>
      <w:r>
        <w:t>Joo</w:t>
      </w:r>
      <w:proofErr w:type="spellEnd"/>
      <w:r>
        <w:t xml:space="preserve"> DB, Lim ST, et al. A study on the meta evaluation of Korean university evaluation. Seoul: Korean Educational Development Institute; 2004. Report No.: CR 2004-45.</w:t>
      </w:r>
    </w:p>
    <w:p w14:paraId="2EFB8A50" w14:textId="77777777" w:rsidR="009B0A3C" w:rsidRPr="00DC00E3" w:rsidRDefault="009B0A3C" w:rsidP="009B0A3C">
      <w:pPr>
        <w:rPr>
          <w:b/>
          <w:bCs/>
        </w:rPr>
      </w:pPr>
      <w:r w:rsidRPr="00DC00E3">
        <w:rPr>
          <w:b/>
          <w:bCs/>
        </w:rPr>
        <w:t>News:</w:t>
      </w:r>
    </w:p>
    <w:p w14:paraId="02F5DAB6" w14:textId="77777777" w:rsidR="009B0A3C" w:rsidRDefault="009B0A3C" w:rsidP="009B0A3C">
      <w:pPr>
        <w:pStyle w:val="ListParagraph"/>
        <w:numPr>
          <w:ilvl w:val="0"/>
          <w:numId w:val="49"/>
        </w:numPr>
      </w:pPr>
      <w:r>
        <w:t xml:space="preserve">Jung SY. </w:t>
      </w:r>
      <w:proofErr w:type="spellStart"/>
      <w:r>
        <w:t>Bimaneun</w:t>
      </w:r>
      <w:proofErr w:type="spellEnd"/>
      <w:r>
        <w:t xml:space="preserve"> </w:t>
      </w:r>
      <w:proofErr w:type="spellStart"/>
      <w:r>
        <w:t>mansungjilbyeong</w:t>
      </w:r>
      <w:proofErr w:type="spellEnd"/>
      <w:r>
        <w:t xml:space="preserve">? </w:t>
      </w:r>
      <w:proofErr w:type="spellStart"/>
      <w:r>
        <w:t>Toechi</w:t>
      </w:r>
      <w:proofErr w:type="spellEnd"/>
      <w:r>
        <w:t xml:space="preserve"> campaign [Is obesity chronic disease? Campaign to combat obesity]. </w:t>
      </w:r>
      <w:proofErr w:type="spellStart"/>
      <w:r>
        <w:t>Hankyoreh</w:t>
      </w:r>
      <w:proofErr w:type="spellEnd"/>
      <w:r>
        <w:t>. 2002 Feb 27; Sect. 8. Korean.</w:t>
      </w:r>
      <w:bookmarkStart w:id="9" w:name="_GoBack"/>
      <w:bookmarkEnd w:id="9"/>
    </w:p>
    <w:p w14:paraId="2CD41BB6" w14:textId="77777777" w:rsidR="009B0A3C" w:rsidRPr="00DC00E3" w:rsidRDefault="009B0A3C" w:rsidP="009B0A3C">
      <w:pPr>
        <w:rPr>
          <w:b/>
          <w:bCs/>
        </w:rPr>
      </w:pPr>
      <w:r w:rsidRPr="00DC00E3">
        <w:rPr>
          <w:b/>
          <w:bCs/>
        </w:rPr>
        <w:t>Dissertation:</w:t>
      </w:r>
    </w:p>
    <w:p w14:paraId="6037D34F" w14:textId="77777777" w:rsidR="009B0A3C" w:rsidRDefault="009B0A3C" w:rsidP="009B0A3C">
      <w:pPr>
        <w:pStyle w:val="ListParagraph"/>
        <w:numPr>
          <w:ilvl w:val="0"/>
          <w:numId w:val="47"/>
        </w:numPr>
      </w:pPr>
      <w:r>
        <w:t>Song YM. The Relationship between low serum cholesterol level and cancer mortality [dissertation]. Seoul: Seoul National University; 1997.</w:t>
      </w:r>
    </w:p>
    <w:p w14:paraId="58B26566" w14:textId="77777777" w:rsidR="009B0A3C" w:rsidRPr="00DC00E3" w:rsidRDefault="009B0A3C" w:rsidP="009B0A3C">
      <w:pPr>
        <w:rPr>
          <w:b/>
          <w:bCs/>
        </w:rPr>
      </w:pPr>
      <w:r w:rsidRPr="00DC00E3">
        <w:rPr>
          <w:b/>
          <w:bCs/>
        </w:rPr>
        <w:t>Law:</w:t>
      </w:r>
    </w:p>
    <w:p w14:paraId="290552F0" w14:textId="61FD5E06" w:rsidR="000B548E" w:rsidRPr="00777066" w:rsidRDefault="009B0A3C" w:rsidP="000B548E">
      <w:pPr>
        <w:pStyle w:val="ListParagraph"/>
        <w:numPr>
          <w:ilvl w:val="0"/>
          <w:numId w:val="48"/>
        </w:numPr>
      </w:pPr>
      <w:r>
        <w:t>Board of Audit and Inspection Act, Law No. 4937 (Jan 5, 1995).</w:t>
      </w:r>
      <w:bookmarkEnd w:id="8"/>
    </w:p>
    <w:sectPr w:rsidR="000B548E" w:rsidRPr="00777066" w:rsidSect="00274EC9">
      <w:pgSz w:w="12240" w:h="15840"/>
      <w:pgMar w:top="1418" w:right="1418" w:bottom="1418" w:left="226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zidah Abdul Kadir" w:date="2020-05-04T12:29:00Z" w:initials="AAK">
    <w:p w14:paraId="440C4402" w14:textId="71D236B6" w:rsidR="00E411D3" w:rsidRDefault="00E411D3">
      <w:pPr>
        <w:pStyle w:val="CommentText"/>
      </w:pPr>
      <w:r>
        <w:rPr>
          <w:rStyle w:val="CommentReference"/>
        </w:rPr>
        <w:annotationRef/>
      </w:r>
      <w:proofErr w:type="spellStart"/>
      <w:r>
        <w:t>Tajuk</w:t>
      </w:r>
      <w:proofErr w:type="spellEnd"/>
      <w:r w:rsidR="00FE1207">
        <w:t xml:space="preserve">: Font </w:t>
      </w:r>
      <w:r w:rsidR="002B16BE">
        <w:t>A</w:t>
      </w:r>
      <w:r w:rsidR="00FE1207">
        <w:t xml:space="preserve">rial, </w:t>
      </w:r>
      <w:r w:rsidR="00C81FCB">
        <w:t xml:space="preserve">12, </w:t>
      </w:r>
      <w:r w:rsidR="00FE1207">
        <w:t xml:space="preserve">bold. </w:t>
      </w:r>
      <w:proofErr w:type="spellStart"/>
      <w:r w:rsidR="00FE1207">
        <w:t>Letak</w:t>
      </w:r>
      <w:proofErr w:type="spellEnd"/>
      <w:r w:rsidR="00FE1207">
        <w:t xml:space="preserve"> </w:t>
      </w:r>
      <w:proofErr w:type="spellStart"/>
      <w:r w:rsidR="00FE1207">
        <w:t>sebelah</w:t>
      </w:r>
      <w:proofErr w:type="spellEnd"/>
      <w:r w:rsidR="00FE1207">
        <w:t xml:space="preserve"> </w:t>
      </w:r>
      <w:proofErr w:type="spellStart"/>
      <w:r w:rsidR="00FE1207">
        <w:t>kiri</w:t>
      </w:r>
      <w:proofErr w:type="spellEnd"/>
      <w:r w:rsidR="00FE1207">
        <w:t xml:space="preserve">. </w:t>
      </w:r>
      <w:proofErr w:type="spellStart"/>
      <w:r w:rsidR="002B16BE">
        <w:t>Setiap</w:t>
      </w:r>
      <w:proofErr w:type="spellEnd"/>
      <w:r w:rsidR="002B16BE">
        <w:t xml:space="preserve"> </w:t>
      </w:r>
      <w:proofErr w:type="spellStart"/>
      <w:r w:rsidR="002B16BE">
        <w:t>ayat</w:t>
      </w:r>
      <w:proofErr w:type="spellEnd"/>
      <w:r w:rsidR="002B16BE">
        <w:t xml:space="preserve"> </w:t>
      </w:r>
      <w:proofErr w:type="spellStart"/>
      <w:r w:rsidR="002B16BE">
        <w:t>harus</w:t>
      </w:r>
      <w:proofErr w:type="spellEnd"/>
      <w:r w:rsidR="002B16BE">
        <w:t xml:space="preserve"> </w:t>
      </w:r>
      <w:proofErr w:type="spellStart"/>
      <w:r w:rsidR="002B16BE">
        <w:t>bermula</w:t>
      </w:r>
      <w:proofErr w:type="spellEnd"/>
      <w:r w:rsidR="002B16BE">
        <w:t xml:space="preserve"> </w:t>
      </w:r>
      <w:proofErr w:type="spellStart"/>
      <w:r w:rsidR="002B16BE">
        <w:t>dengan</w:t>
      </w:r>
      <w:proofErr w:type="spellEnd"/>
      <w:r w:rsidR="002B16BE">
        <w:t xml:space="preserve"> </w:t>
      </w:r>
      <w:proofErr w:type="spellStart"/>
      <w:r w:rsidR="002B16BE">
        <w:t>huruf</w:t>
      </w:r>
      <w:proofErr w:type="spellEnd"/>
      <w:r w:rsidR="002B16BE">
        <w:t xml:space="preserve"> </w:t>
      </w:r>
      <w:proofErr w:type="spellStart"/>
      <w:r w:rsidR="002B16BE">
        <w:t>besar</w:t>
      </w:r>
      <w:proofErr w:type="spellEnd"/>
      <w:r w:rsidR="00DE3786">
        <w:t xml:space="preserve"> </w:t>
      </w:r>
      <w:proofErr w:type="spellStart"/>
      <w:r w:rsidR="00DE3786">
        <w:t>Perkataan</w:t>
      </w:r>
      <w:proofErr w:type="spellEnd"/>
      <w:r w:rsidR="00DE3786">
        <w:t xml:space="preserve"> COVID-19 </w:t>
      </w:r>
      <w:proofErr w:type="spellStart"/>
      <w:r w:rsidR="00DE3786">
        <w:t>jika</w:t>
      </w:r>
      <w:proofErr w:type="spellEnd"/>
      <w:r w:rsidR="00DE3786">
        <w:t xml:space="preserve"> </w:t>
      </w:r>
      <w:proofErr w:type="spellStart"/>
      <w:r w:rsidR="00DE3786">
        <w:t>digunakan</w:t>
      </w:r>
      <w:proofErr w:type="spellEnd"/>
      <w:r w:rsidR="00DE3786">
        <w:t xml:space="preserve"> </w:t>
      </w:r>
      <w:proofErr w:type="spellStart"/>
      <w:r w:rsidR="00DE3786">
        <w:t>hendaklah</w:t>
      </w:r>
      <w:proofErr w:type="spellEnd"/>
      <w:r w:rsidR="00DE3786">
        <w:t xml:space="preserve"> </w:t>
      </w:r>
      <w:proofErr w:type="spellStart"/>
      <w:r w:rsidR="00DE3786">
        <w:t>dalam</w:t>
      </w:r>
      <w:proofErr w:type="spellEnd"/>
      <w:r w:rsidR="00DE3786">
        <w:t xml:space="preserve"> </w:t>
      </w:r>
      <w:proofErr w:type="spellStart"/>
      <w:r w:rsidR="00DE3786">
        <w:t>betuk</w:t>
      </w:r>
      <w:proofErr w:type="spellEnd"/>
      <w:r w:rsidR="00DE3786">
        <w:t xml:space="preserve"> </w:t>
      </w:r>
      <w:proofErr w:type="spellStart"/>
      <w:r w:rsidR="00DE3786">
        <w:t>huruf</w:t>
      </w:r>
      <w:proofErr w:type="spellEnd"/>
      <w:r w:rsidR="00DE3786">
        <w:t xml:space="preserve"> </w:t>
      </w:r>
      <w:proofErr w:type="spellStart"/>
      <w:r w:rsidR="00DE3786">
        <w:t>besar</w:t>
      </w:r>
      <w:proofErr w:type="spellEnd"/>
      <w:r w:rsidR="00DE3786">
        <w:t xml:space="preserve"> </w:t>
      </w:r>
      <w:proofErr w:type="spellStart"/>
      <w:r w:rsidR="00DE3786">
        <w:t>kesemuanya</w:t>
      </w:r>
      <w:proofErr w:type="spellEnd"/>
      <w:r w:rsidR="00DE3786">
        <w:t>.</w:t>
      </w:r>
    </w:p>
  </w:comment>
  <w:comment w:id="1" w:author="Azidah Abdul Kadir" w:date="2020-05-04T12:52:00Z" w:initials="AAK">
    <w:p w14:paraId="7961B24D" w14:textId="35A5FE1D" w:rsidR="00422C8A" w:rsidRDefault="00422C8A">
      <w:pPr>
        <w:pStyle w:val="CommentText"/>
      </w:pPr>
      <w:r>
        <w:rPr>
          <w:rStyle w:val="CommentReference"/>
        </w:rPr>
        <w:annotationRef/>
      </w:r>
      <w:r>
        <w:t xml:space="preserve">Nama </w:t>
      </w:r>
      <w:proofErr w:type="spellStart"/>
      <w:r>
        <w:t>pengarang</w:t>
      </w:r>
      <w:proofErr w:type="spellEnd"/>
      <w:r>
        <w:t xml:space="preserve">: Arial, 12, </w:t>
      </w:r>
      <w:r w:rsidR="00783986">
        <w:t>regular</w:t>
      </w:r>
    </w:p>
  </w:comment>
  <w:comment w:id="2" w:author="Wan Faiziah Wan Abdul Rahman" w:date="2020-05-06T11:11:00Z" w:initials="WFWAR">
    <w:p w14:paraId="2E8E435E" w14:textId="0E9DF455" w:rsidR="00FF6EAF" w:rsidRDefault="00FF6EAF">
      <w:pPr>
        <w:pStyle w:val="CommentText"/>
      </w:pPr>
      <w:r>
        <w:rPr>
          <w:rStyle w:val="CommentReference"/>
        </w:rPr>
        <w:annotationRef/>
      </w:r>
      <w:r>
        <w:t xml:space="preserve">Italic </w:t>
      </w:r>
      <w:proofErr w:type="spellStart"/>
      <w:r>
        <w:t>kan</w:t>
      </w:r>
      <w:proofErr w:type="spellEnd"/>
      <w:r>
        <w:t xml:space="preserve"> affiliation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bezakan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author</w:t>
      </w:r>
    </w:p>
  </w:comment>
  <w:comment w:id="3" w:author="Azidah Abdul Kadir" w:date="2020-05-04T12:30:00Z" w:initials="AAK">
    <w:p w14:paraId="5F5EC7FF" w14:textId="540CC96D" w:rsidR="00FD5B77" w:rsidRDefault="00FD5B77">
      <w:pPr>
        <w:pStyle w:val="CommentText"/>
      </w:pPr>
      <w:r>
        <w:rPr>
          <w:rStyle w:val="CommentReference"/>
        </w:rPr>
        <w:annotationRef/>
      </w:r>
      <w:proofErr w:type="spellStart"/>
      <w:r w:rsidR="00CD6371">
        <w:t>G</w:t>
      </w:r>
      <w:r>
        <w:t>unakan</w:t>
      </w:r>
      <w:proofErr w:type="spellEnd"/>
      <w:r w:rsidR="00CD6371">
        <w:t xml:space="preserve"> </w:t>
      </w:r>
      <w:proofErr w:type="spellStart"/>
      <w:r w:rsidR="00CD6371">
        <w:t>perkataan</w:t>
      </w:r>
      <w:proofErr w:type="spellEnd"/>
      <w:r w:rsidR="00CD6371">
        <w:t xml:space="preserve"> </w:t>
      </w:r>
      <w:proofErr w:type="spellStart"/>
      <w:r w:rsidR="00CD6371">
        <w:t>penulis</w:t>
      </w:r>
      <w:proofErr w:type="spellEnd"/>
      <w:r w:rsidR="00CD6371">
        <w:t xml:space="preserve"> </w:t>
      </w:r>
      <w:proofErr w:type="spellStart"/>
      <w:r w:rsidR="00CD6371">
        <w:t>koreponden</w:t>
      </w:r>
      <w:proofErr w:type="spellEnd"/>
      <w:r w:rsidR="00CD6371">
        <w:t xml:space="preserve"> </w:t>
      </w:r>
      <w:proofErr w:type="spellStart"/>
      <w:r w:rsidR="00CD6371">
        <w:t>bagi</w:t>
      </w:r>
      <w:proofErr w:type="spellEnd"/>
      <w:r w:rsidR="00CD6371">
        <w:t xml:space="preserve"> </w:t>
      </w:r>
      <w:proofErr w:type="spellStart"/>
      <w:r w:rsidR="00CD6371">
        <w:t>artikel</w:t>
      </w:r>
      <w:proofErr w:type="spellEnd"/>
      <w:r w:rsidR="00CD6371">
        <w:t xml:space="preserve"> </w:t>
      </w:r>
      <w:proofErr w:type="spellStart"/>
      <w:r w:rsidR="00CD6371">
        <w:t>umum</w:t>
      </w:r>
      <w:proofErr w:type="spellEnd"/>
      <w:r w:rsidR="00CD6371">
        <w:t xml:space="preserve">, Corresponding Author </w:t>
      </w:r>
      <w:proofErr w:type="spellStart"/>
      <w:r w:rsidR="00CD6371">
        <w:t>untuk</w:t>
      </w:r>
      <w:proofErr w:type="spellEnd"/>
      <w:r w:rsidR="00CD6371">
        <w:t xml:space="preserve"> </w:t>
      </w:r>
      <w:proofErr w:type="spellStart"/>
      <w:r w:rsidR="00CD6371">
        <w:t>artikel</w:t>
      </w:r>
      <w:proofErr w:type="spellEnd"/>
      <w:r w:rsidR="00CD6371">
        <w:t xml:space="preserve"> </w:t>
      </w:r>
      <w:r w:rsidR="00AB0400">
        <w:t xml:space="preserve">English. </w:t>
      </w:r>
      <w:proofErr w:type="spellStart"/>
      <w:r w:rsidR="00AB0400">
        <w:t>Perkataan</w:t>
      </w:r>
      <w:proofErr w:type="spellEnd"/>
      <w:r w:rsidR="00AB0400">
        <w:t>: Arial, 12, regular</w:t>
      </w:r>
    </w:p>
  </w:comment>
  <w:comment w:id="4" w:author="Azidah Abdul Kadir" w:date="2020-05-04T12:32:00Z" w:initials="AAK">
    <w:p w14:paraId="09982A40" w14:textId="276475BF" w:rsidR="00AB0400" w:rsidRPr="00EF17EB" w:rsidRDefault="00AB0400">
      <w:pPr>
        <w:pStyle w:val="CommentText"/>
        <w:rPr>
          <w:i/>
          <w:iCs/>
        </w:rPr>
      </w:pPr>
      <w:r>
        <w:rPr>
          <w:rStyle w:val="CommentReference"/>
        </w:rPr>
        <w:annotationRef/>
      </w:r>
      <w:r w:rsidR="00EF17EB">
        <w:t>Subtopic: bold, Italic</w:t>
      </w:r>
      <w:r w:rsidR="00EF625E">
        <w:t>, Arial, 12</w:t>
      </w:r>
    </w:p>
  </w:comment>
  <w:comment w:id="5" w:author="Wan Faiziah Wan Abdul Rahman" w:date="2020-05-06T11:17:00Z" w:initials="WFWAR">
    <w:p w14:paraId="4977D437" w14:textId="5E490A4F" w:rsidR="00FF6EAF" w:rsidRDefault="00FF6EAF">
      <w:pPr>
        <w:pStyle w:val="CommentText"/>
      </w:pPr>
      <w:r>
        <w:rPr>
          <w:rStyle w:val="CommentReference"/>
        </w:rPr>
        <w:annotationRef/>
      </w:r>
      <w:proofErr w:type="spellStart"/>
      <w:r>
        <w:t>Huruf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 w:rsidR="00123C46">
        <w:t>kecauli</w:t>
      </w:r>
      <w:proofErr w:type="spellEnd"/>
      <w:r w:rsidR="00123C46">
        <w:t xml:space="preserve"> </w:t>
      </w:r>
      <w:proofErr w:type="spellStart"/>
      <w:r w:rsidR="00123C46">
        <w:t>permulaan</w:t>
      </w:r>
      <w:proofErr w:type="spellEnd"/>
      <w:r w:rsidR="00123C46">
        <w:t xml:space="preserve"> </w:t>
      </w:r>
      <w:proofErr w:type="spellStart"/>
      <w:r w:rsidR="00123C46">
        <w:t>sahaja</w:t>
      </w:r>
      <w:proofErr w:type="spellEnd"/>
    </w:p>
  </w:comment>
  <w:comment w:id="6" w:author="Wan Faiziah Wan Abdul Rahman" w:date="2020-05-06T11:19:00Z" w:initials="WFWAR">
    <w:p w14:paraId="331D626D" w14:textId="10399EDB" w:rsidR="00123C46" w:rsidRDefault="00123C46">
      <w:pPr>
        <w:pStyle w:val="CommentText"/>
      </w:pPr>
      <w:r>
        <w:rPr>
          <w:rStyle w:val="CommentReference"/>
        </w:rPr>
        <w:annotationRef/>
      </w:r>
      <w:proofErr w:type="spellStart"/>
      <w:r>
        <w:t>Langkau</w:t>
      </w:r>
      <w:proofErr w:type="spellEnd"/>
      <w:r>
        <w:t xml:space="preserve"> 2 (double spacing)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0C4402" w15:done="0"/>
  <w15:commentEx w15:paraId="7961B24D" w15:done="0"/>
  <w15:commentEx w15:paraId="2E8E435E" w15:done="0"/>
  <w15:commentEx w15:paraId="5F5EC7FF" w15:done="0"/>
  <w15:commentEx w15:paraId="09982A40" w15:done="0"/>
  <w15:commentEx w15:paraId="4977D437" w15:done="0"/>
  <w15:commentEx w15:paraId="331D62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0C4402" w16cid:durableId="225A8910"/>
  <w16cid:commentId w16cid:paraId="7961B24D" w16cid:durableId="225A8E74"/>
  <w16cid:commentId w16cid:paraId="2E8E435E" w16cid:durableId="225D19F6"/>
  <w16cid:commentId w16cid:paraId="5F5EC7FF" w16cid:durableId="225A897C"/>
  <w16cid:commentId w16cid:paraId="09982A40" w16cid:durableId="225A89CE"/>
  <w16cid:commentId w16cid:paraId="4977D437" w16cid:durableId="225D1B60"/>
  <w16cid:commentId w16cid:paraId="331D626D" w16cid:durableId="225D1B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0BF"/>
    <w:multiLevelType w:val="hybridMultilevel"/>
    <w:tmpl w:val="A950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3B3"/>
    <w:multiLevelType w:val="multilevel"/>
    <w:tmpl w:val="2430CA46"/>
    <w:lvl w:ilvl="0">
      <w:start w:val="51"/>
      <w:numFmt w:val="none"/>
      <w:pStyle w:val="Heading1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CHAPTER %2"/>
      <w:lvlJc w:val="center"/>
      <w:pPr>
        <w:ind w:left="2949" w:firstLine="737"/>
      </w:pPr>
      <w:rPr>
        <w:rFonts w:hint="default"/>
      </w:rPr>
    </w:lvl>
    <w:lvl w:ilvl="2">
      <w:start w:val="8"/>
      <w:numFmt w:val="none"/>
      <w:lvlRestart w:val="1"/>
      <w:pStyle w:val="Heading3"/>
      <w:lvlText w:val="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Restart w:val="1"/>
      <w:pStyle w:val="Heading4"/>
      <w:lvlText w:val="%2. %4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2. %4. %5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decimal"/>
      <w:lvlRestart w:val="1"/>
      <w:pStyle w:val="Heading6"/>
      <w:lvlText w:val="%2. %4. %5. %6"/>
      <w:lvlJc w:val="left"/>
      <w:pPr>
        <w:ind w:left="454" w:firstLine="0"/>
      </w:pPr>
      <w:rPr>
        <w:rFonts w:hint="default"/>
      </w:rPr>
    </w:lvl>
    <w:lvl w:ilvl="6">
      <w:start w:val="1"/>
      <w:numFmt w:val="lowerRoman"/>
      <w:lvlRestart w:val="1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4E34DB"/>
    <w:multiLevelType w:val="hybridMultilevel"/>
    <w:tmpl w:val="A950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161"/>
    <w:multiLevelType w:val="multilevel"/>
    <w:tmpl w:val="470E60AA"/>
    <w:lvl w:ilvl="0">
      <w:start w:val="1"/>
      <w:numFmt w:val="non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CHAPTER %2"/>
      <w:lvlJc w:val="center"/>
      <w:pPr>
        <w:tabs>
          <w:tab w:val="num" w:pos="1134"/>
        </w:tabs>
        <w:ind w:left="0" w:firstLine="1134"/>
      </w:pPr>
      <w:rPr>
        <w:rFonts w:hint="default"/>
      </w:rPr>
    </w:lvl>
    <w:lvl w:ilvl="2">
      <w:start w:val="1"/>
      <w:numFmt w:val="none"/>
      <w:lvlRestart w:val="1"/>
      <w:lvlText w:val="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2. %4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2. %4. %5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decimal"/>
      <w:lvlRestart w:val="1"/>
      <w:lvlText w:val="%2. %4. %5. %6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Restart w:val="1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587F20"/>
    <w:multiLevelType w:val="hybridMultilevel"/>
    <w:tmpl w:val="A950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3B85"/>
    <w:multiLevelType w:val="hybridMultilevel"/>
    <w:tmpl w:val="9D2C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078"/>
    <w:multiLevelType w:val="multilevel"/>
    <w:tmpl w:val="E894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7F7BC7"/>
    <w:multiLevelType w:val="hybridMultilevel"/>
    <w:tmpl w:val="9D2C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67DD"/>
    <w:multiLevelType w:val="multilevel"/>
    <w:tmpl w:val="306C0926"/>
    <w:lvl w:ilvl="0">
      <w:start w:val="1"/>
      <w:numFmt w:val="non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CHAPTER %2"/>
      <w:lvlJc w:val="center"/>
      <w:pPr>
        <w:tabs>
          <w:tab w:val="num" w:pos="1134"/>
        </w:tabs>
        <w:ind w:left="0" w:firstLine="1134"/>
      </w:pPr>
      <w:rPr>
        <w:rFonts w:hint="default"/>
      </w:rPr>
    </w:lvl>
    <w:lvl w:ilvl="2">
      <w:start w:val="1"/>
      <w:numFmt w:val="none"/>
      <w:lvlRestart w:val="1"/>
      <w:lvlText w:val="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2. %4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2. %4. %5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decimal"/>
      <w:lvlRestart w:val="1"/>
      <w:lvlText w:val="%2. %4. %5. %6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Restart w:val="1"/>
      <w:lvlText w:val="%7. 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0B7AE0"/>
    <w:multiLevelType w:val="multilevel"/>
    <w:tmpl w:val="8D1E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7772196"/>
    <w:multiLevelType w:val="hybridMultilevel"/>
    <w:tmpl w:val="9D2C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A7708"/>
    <w:multiLevelType w:val="hybridMultilevel"/>
    <w:tmpl w:val="370A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034"/>
    <w:multiLevelType w:val="hybridMultilevel"/>
    <w:tmpl w:val="9D2C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035"/>
    <w:multiLevelType w:val="hybridMultilevel"/>
    <w:tmpl w:val="969A2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4C30"/>
    <w:multiLevelType w:val="hybridMultilevel"/>
    <w:tmpl w:val="BE44C3F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A5400"/>
    <w:multiLevelType w:val="hybridMultilevel"/>
    <w:tmpl w:val="9E5E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2DDC"/>
    <w:multiLevelType w:val="hybridMultilevel"/>
    <w:tmpl w:val="097A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1019D"/>
    <w:multiLevelType w:val="multilevel"/>
    <w:tmpl w:val="53DC8C0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B97799"/>
    <w:multiLevelType w:val="multilevel"/>
    <w:tmpl w:val="0E36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6115EE1"/>
    <w:multiLevelType w:val="hybridMultilevel"/>
    <w:tmpl w:val="7E9CA75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D8724DA"/>
    <w:multiLevelType w:val="multilevel"/>
    <w:tmpl w:val="6FAEFA5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 %2.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 %2. %3. %4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794" w:hanging="284"/>
      </w:pPr>
      <w:rPr>
        <w:rFonts w:hint="default"/>
      </w:rPr>
    </w:lvl>
    <w:lvl w:ilvl="5">
      <w:start w:val="1"/>
      <w:numFmt w:val="lowerLetter"/>
      <w:suff w:val="nothing"/>
      <w:lvlText w:val="%6"/>
      <w:lvlJc w:val="left"/>
      <w:pPr>
        <w:ind w:left="1021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19A0163"/>
    <w:multiLevelType w:val="multilevel"/>
    <w:tmpl w:val="A72A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3E5755C"/>
    <w:multiLevelType w:val="multilevel"/>
    <w:tmpl w:val="B2A63F1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HAPTER %2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Restart w:val="1"/>
      <w:lvlText w:val="%2. %3"/>
      <w:lvlJc w:val="left"/>
      <w:pPr>
        <w:ind w:left="170" w:firstLine="0"/>
      </w:pPr>
      <w:rPr>
        <w:rFonts w:hint="default"/>
      </w:rPr>
    </w:lvl>
    <w:lvl w:ilvl="3">
      <w:start w:val="1"/>
      <w:numFmt w:val="decimal"/>
      <w:lvlRestart w:val="1"/>
      <w:lvlText w:val="%2. %3. 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Restart w:val="1"/>
      <w:lvlText w:val="%2. %3. %4. %5"/>
      <w:lvlJc w:val="left"/>
      <w:pPr>
        <w:ind w:left="340" w:firstLine="0"/>
      </w:pPr>
      <w:rPr>
        <w:rFonts w:hint="default"/>
      </w:rPr>
    </w:lvl>
    <w:lvl w:ilvl="5">
      <w:start w:val="1"/>
      <w:numFmt w:val="lowerRoman"/>
      <w:lvlRestart w:val="1"/>
      <w:lvlText w:val="(%6)"/>
      <w:lvlJc w:val="left"/>
      <w:pPr>
        <w:ind w:left="454" w:firstLine="0"/>
      </w:pPr>
      <w:rPr>
        <w:rFonts w:hint="default"/>
      </w:rPr>
    </w:lvl>
    <w:lvl w:ilvl="6">
      <w:start w:val="1"/>
      <w:numFmt w:val="lowerLetter"/>
      <w:lvlRestart w:val="1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1"/>
  </w:num>
  <w:num w:numId="4">
    <w:abstractNumId w:val="20"/>
  </w:num>
  <w:num w:numId="5">
    <w:abstractNumId w:val="17"/>
  </w:num>
  <w:num w:numId="6">
    <w:abstractNumId w:val="17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8"/>
  </w:num>
  <w:num w:numId="28">
    <w:abstractNumId w:val="8"/>
  </w:num>
  <w:num w:numId="29">
    <w:abstractNumId w:val="8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5"/>
  </w:num>
  <w:num w:numId="39">
    <w:abstractNumId w:val="16"/>
  </w:num>
  <w:num w:numId="40">
    <w:abstractNumId w:val="19"/>
  </w:num>
  <w:num w:numId="41">
    <w:abstractNumId w:val="11"/>
  </w:num>
  <w:num w:numId="42">
    <w:abstractNumId w:val="14"/>
  </w:num>
  <w:num w:numId="43">
    <w:abstractNumId w:val="12"/>
  </w:num>
  <w:num w:numId="44">
    <w:abstractNumId w:val="10"/>
  </w:num>
  <w:num w:numId="45">
    <w:abstractNumId w:val="7"/>
  </w:num>
  <w:num w:numId="46">
    <w:abstractNumId w:val="0"/>
  </w:num>
  <w:num w:numId="47">
    <w:abstractNumId w:val="4"/>
  </w:num>
  <w:num w:numId="48">
    <w:abstractNumId w:val="13"/>
  </w:num>
  <w:num w:numId="49">
    <w:abstractNumId w:val="2"/>
  </w:num>
  <w:num w:numId="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zidah Abdul Kadir">
    <w15:presenceInfo w15:providerId="AD" w15:userId="S::azidahkb@usm.my::b9130b3b-f5c5-4702-a67a-50e4245b490a"/>
  </w15:person>
  <w15:person w15:author="Wan Faiziah Wan Abdul Rahman">
    <w15:presenceInfo w15:providerId="AD" w15:userId="S::wfaiziah@usm.my::a5f887da-25e5-4169-84a5-8cb7ceb87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dt2savper5rtevxxxxvxfu0zzd59f9zva5&quot;&gt;tel consultation&lt;record-ids&gt;&lt;item&gt;30&lt;/item&gt;&lt;/record-ids&gt;&lt;/item&gt;&lt;/Libraries&gt;"/>
  </w:docVars>
  <w:rsids>
    <w:rsidRoot w:val="00DF5335"/>
    <w:rsid w:val="00002C9C"/>
    <w:rsid w:val="00003F2A"/>
    <w:rsid w:val="0002208E"/>
    <w:rsid w:val="000235B4"/>
    <w:rsid w:val="000409A3"/>
    <w:rsid w:val="0004591B"/>
    <w:rsid w:val="00047CFD"/>
    <w:rsid w:val="0005255C"/>
    <w:rsid w:val="000601C9"/>
    <w:rsid w:val="000618D5"/>
    <w:rsid w:val="00064AC1"/>
    <w:rsid w:val="0007005C"/>
    <w:rsid w:val="000719E7"/>
    <w:rsid w:val="00075471"/>
    <w:rsid w:val="00076491"/>
    <w:rsid w:val="00093F3D"/>
    <w:rsid w:val="000A3B63"/>
    <w:rsid w:val="000A7354"/>
    <w:rsid w:val="000B548E"/>
    <w:rsid w:val="000C7866"/>
    <w:rsid w:val="000D052E"/>
    <w:rsid w:val="00123C46"/>
    <w:rsid w:val="0013635D"/>
    <w:rsid w:val="001379FB"/>
    <w:rsid w:val="00141D5B"/>
    <w:rsid w:val="001433CF"/>
    <w:rsid w:val="00147270"/>
    <w:rsid w:val="00147B30"/>
    <w:rsid w:val="00160178"/>
    <w:rsid w:val="00166EF5"/>
    <w:rsid w:val="00174B54"/>
    <w:rsid w:val="00177733"/>
    <w:rsid w:val="001830D8"/>
    <w:rsid w:val="001B36C6"/>
    <w:rsid w:val="001B5AD7"/>
    <w:rsid w:val="001B6990"/>
    <w:rsid w:val="001D0ADA"/>
    <w:rsid w:val="00200B1D"/>
    <w:rsid w:val="002073C9"/>
    <w:rsid w:val="0021252E"/>
    <w:rsid w:val="00215972"/>
    <w:rsid w:val="00220760"/>
    <w:rsid w:val="00232E7A"/>
    <w:rsid w:val="00235FEA"/>
    <w:rsid w:val="00240DCD"/>
    <w:rsid w:val="00245A02"/>
    <w:rsid w:val="00252BED"/>
    <w:rsid w:val="00262C71"/>
    <w:rsid w:val="00264B32"/>
    <w:rsid w:val="00266780"/>
    <w:rsid w:val="00274EC9"/>
    <w:rsid w:val="00280022"/>
    <w:rsid w:val="00292214"/>
    <w:rsid w:val="002A2BA2"/>
    <w:rsid w:val="002A7C94"/>
    <w:rsid w:val="002B16BE"/>
    <w:rsid w:val="002B3559"/>
    <w:rsid w:val="002C3110"/>
    <w:rsid w:val="002C5DB2"/>
    <w:rsid w:val="002D6036"/>
    <w:rsid w:val="002F5682"/>
    <w:rsid w:val="003105B7"/>
    <w:rsid w:val="00316803"/>
    <w:rsid w:val="003219D3"/>
    <w:rsid w:val="00322B14"/>
    <w:rsid w:val="003235C0"/>
    <w:rsid w:val="00324DF6"/>
    <w:rsid w:val="00324E8E"/>
    <w:rsid w:val="00326EAE"/>
    <w:rsid w:val="00332B1E"/>
    <w:rsid w:val="00336C49"/>
    <w:rsid w:val="00354A50"/>
    <w:rsid w:val="00373807"/>
    <w:rsid w:val="00384751"/>
    <w:rsid w:val="00394120"/>
    <w:rsid w:val="003A11A5"/>
    <w:rsid w:val="003A4941"/>
    <w:rsid w:val="003B4106"/>
    <w:rsid w:val="003C1B1F"/>
    <w:rsid w:val="003C1B3A"/>
    <w:rsid w:val="003C7B08"/>
    <w:rsid w:val="003E1EAD"/>
    <w:rsid w:val="003F09A9"/>
    <w:rsid w:val="003F7E45"/>
    <w:rsid w:val="00406416"/>
    <w:rsid w:val="004079AA"/>
    <w:rsid w:val="00407BC2"/>
    <w:rsid w:val="00411731"/>
    <w:rsid w:val="00412582"/>
    <w:rsid w:val="00414D39"/>
    <w:rsid w:val="00421098"/>
    <w:rsid w:val="00422C8A"/>
    <w:rsid w:val="0043582C"/>
    <w:rsid w:val="0043796D"/>
    <w:rsid w:val="00440C87"/>
    <w:rsid w:val="0044252C"/>
    <w:rsid w:val="00451629"/>
    <w:rsid w:val="004552B6"/>
    <w:rsid w:val="00465D43"/>
    <w:rsid w:val="00477514"/>
    <w:rsid w:val="00494162"/>
    <w:rsid w:val="004D234D"/>
    <w:rsid w:val="004D3C7C"/>
    <w:rsid w:val="004D79EA"/>
    <w:rsid w:val="004E68B6"/>
    <w:rsid w:val="004F1D88"/>
    <w:rsid w:val="004F72E6"/>
    <w:rsid w:val="004F733E"/>
    <w:rsid w:val="00514B66"/>
    <w:rsid w:val="00516456"/>
    <w:rsid w:val="00532528"/>
    <w:rsid w:val="00547A2F"/>
    <w:rsid w:val="00552761"/>
    <w:rsid w:val="005577B5"/>
    <w:rsid w:val="00557CFB"/>
    <w:rsid w:val="00575AE6"/>
    <w:rsid w:val="00582EE4"/>
    <w:rsid w:val="005839F3"/>
    <w:rsid w:val="005851AA"/>
    <w:rsid w:val="00592BEB"/>
    <w:rsid w:val="005A7395"/>
    <w:rsid w:val="005C0CD7"/>
    <w:rsid w:val="005C14C8"/>
    <w:rsid w:val="005E032D"/>
    <w:rsid w:val="005E5D47"/>
    <w:rsid w:val="00610D86"/>
    <w:rsid w:val="006124CB"/>
    <w:rsid w:val="00627E77"/>
    <w:rsid w:val="00645D9C"/>
    <w:rsid w:val="0067231D"/>
    <w:rsid w:val="00672746"/>
    <w:rsid w:val="006737FB"/>
    <w:rsid w:val="006819F5"/>
    <w:rsid w:val="006874FE"/>
    <w:rsid w:val="006A3A80"/>
    <w:rsid w:val="006B166A"/>
    <w:rsid w:val="006B6D77"/>
    <w:rsid w:val="006B7E4A"/>
    <w:rsid w:val="006D7C99"/>
    <w:rsid w:val="006E0228"/>
    <w:rsid w:val="006E0A03"/>
    <w:rsid w:val="006E18E9"/>
    <w:rsid w:val="006E5DE9"/>
    <w:rsid w:val="006E6DC4"/>
    <w:rsid w:val="006F7959"/>
    <w:rsid w:val="00720056"/>
    <w:rsid w:val="00720EF9"/>
    <w:rsid w:val="007354F7"/>
    <w:rsid w:val="00743774"/>
    <w:rsid w:val="007446A5"/>
    <w:rsid w:val="00755712"/>
    <w:rsid w:val="00760205"/>
    <w:rsid w:val="0076725A"/>
    <w:rsid w:val="0077491C"/>
    <w:rsid w:val="00777066"/>
    <w:rsid w:val="00783986"/>
    <w:rsid w:val="00786BE5"/>
    <w:rsid w:val="007B0B75"/>
    <w:rsid w:val="007C23DD"/>
    <w:rsid w:val="0080417D"/>
    <w:rsid w:val="0085020F"/>
    <w:rsid w:val="0086368C"/>
    <w:rsid w:val="00894E95"/>
    <w:rsid w:val="008A3ED4"/>
    <w:rsid w:val="008A5B96"/>
    <w:rsid w:val="008D721E"/>
    <w:rsid w:val="008D7EC4"/>
    <w:rsid w:val="008F7304"/>
    <w:rsid w:val="008F763C"/>
    <w:rsid w:val="00952AC3"/>
    <w:rsid w:val="009575FF"/>
    <w:rsid w:val="00977D1E"/>
    <w:rsid w:val="00980D6C"/>
    <w:rsid w:val="0099269E"/>
    <w:rsid w:val="009A0BD7"/>
    <w:rsid w:val="009B0A3C"/>
    <w:rsid w:val="009C1DD6"/>
    <w:rsid w:val="009E04FE"/>
    <w:rsid w:val="00A157A5"/>
    <w:rsid w:val="00A24473"/>
    <w:rsid w:val="00A36DC0"/>
    <w:rsid w:val="00A60B6B"/>
    <w:rsid w:val="00A62D7B"/>
    <w:rsid w:val="00A64CFA"/>
    <w:rsid w:val="00A74402"/>
    <w:rsid w:val="00A74AF9"/>
    <w:rsid w:val="00AA22C8"/>
    <w:rsid w:val="00AB0400"/>
    <w:rsid w:val="00AD2BF0"/>
    <w:rsid w:val="00AE20E4"/>
    <w:rsid w:val="00AF61C4"/>
    <w:rsid w:val="00B001EE"/>
    <w:rsid w:val="00B02927"/>
    <w:rsid w:val="00B32B1D"/>
    <w:rsid w:val="00B477B4"/>
    <w:rsid w:val="00B56055"/>
    <w:rsid w:val="00B63761"/>
    <w:rsid w:val="00B73761"/>
    <w:rsid w:val="00B741E3"/>
    <w:rsid w:val="00B80932"/>
    <w:rsid w:val="00B93EEC"/>
    <w:rsid w:val="00BA1EF7"/>
    <w:rsid w:val="00BB1129"/>
    <w:rsid w:val="00BB231A"/>
    <w:rsid w:val="00BB41CB"/>
    <w:rsid w:val="00BB5623"/>
    <w:rsid w:val="00BE285A"/>
    <w:rsid w:val="00BE29C6"/>
    <w:rsid w:val="00BF07F9"/>
    <w:rsid w:val="00BF32D3"/>
    <w:rsid w:val="00C0050C"/>
    <w:rsid w:val="00C062B5"/>
    <w:rsid w:val="00C07276"/>
    <w:rsid w:val="00C12729"/>
    <w:rsid w:val="00C148DB"/>
    <w:rsid w:val="00C37A23"/>
    <w:rsid w:val="00C437B1"/>
    <w:rsid w:val="00C55AD4"/>
    <w:rsid w:val="00C56A2D"/>
    <w:rsid w:val="00C64C8A"/>
    <w:rsid w:val="00C81FCB"/>
    <w:rsid w:val="00C901E3"/>
    <w:rsid w:val="00C92431"/>
    <w:rsid w:val="00CA0C02"/>
    <w:rsid w:val="00CA4A22"/>
    <w:rsid w:val="00CA7D42"/>
    <w:rsid w:val="00CC66E8"/>
    <w:rsid w:val="00CD1704"/>
    <w:rsid w:val="00CD6371"/>
    <w:rsid w:val="00CE1981"/>
    <w:rsid w:val="00CF56B8"/>
    <w:rsid w:val="00D037EF"/>
    <w:rsid w:val="00D0575D"/>
    <w:rsid w:val="00D12050"/>
    <w:rsid w:val="00D17F66"/>
    <w:rsid w:val="00D24DE8"/>
    <w:rsid w:val="00D2732C"/>
    <w:rsid w:val="00D27676"/>
    <w:rsid w:val="00D629C6"/>
    <w:rsid w:val="00D6628C"/>
    <w:rsid w:val="00D706C2"/>
    <w:rsid w:val="00D74E8A"/>
    <w:rsid w:val="00DA3341"/>
    <w:rsid w:val="00DB2A13"/>
    <w:rsid w:val="00DC31B7"/>
    <w:rsid w:val="00DC62DF"/>
    <w:rsid w:val="00DE3786"/>
    <w:rsid w:val="00DF5335"/>
    <w:rsid w:val="00E024B0"/>
    <w:rsid w:val="00E05DEC"/>
    <w:rsid w:val="00E0664E"/>
    <w:rsid w:val="00E075AE"/>
    <w:rsid w:val="00E2556A"/>
    <w:rsid w:val="00E32682"/>
    <w:rsid w:val="00E33ACB"/>
    <w:rsid w:val="00E35C7A"/>
    <w:rsid w:val="00E411D3"/>
    <w:rsid w:val="00E42FFB"/>
    <w:rsid w:val="00E60B73"/>
    <w:rsid w:val="00E66DB1"/>
    <w:rsid w:val="00E67358"/>
    <w:rsid w:val="00E757D7"/>
    <w:rsid w:val="00E77FB5"/>
    <w:rsid w:val="00E9021E"/>
    <w:rsid w:val="00E9453B"/>
    <w:rsid w:val="00EA5E19"/>
    <w:rsid w:val="00EB36F7"/>
    <w:rsid w:val="00EB704C"/>
    <w:rsid w:val="00EE763B"/>
    <w:rsid w:val="00EF17EB"/>
    <w:rsid w:val="00EF4698"/>
    <w:rsid w:val="00EF625E"/>
    <w:rsid w:val="00F03F12"/>
    <w:rsid w:val="00F112E4"/>
    <w:rsid w:val="00F11AED"/>
    <w:rsid w:val="00F15019"/>
    <w:rsid w:val="00F17F21"/>
    <w:rsid w:val="00F20861"/>
    <w:rsid w:val="00F226B2"/>
    <w:rsid w:val="00F83125"/>
    <w:rsid w:val="00FB3BF3"/>
    <w:rsid w:val="00FB7D51"/>
    <w:rsid w:val="00FC12A2"/>
    <w:rsid w:val="00FC630C"/>
    <w:rsid w:val="00FD4155"/>
    <w:rsid w:val="00FD5B77"/>
    <w:rsid w:val="00FE1207"/>
    <w:rsid w:val="00FE704D"/>
    <w:rsid w:val="00FF6782"/>
    <w:rsid w:val="00FF6EA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B402"/>
  <w15:chartTrackingRefBased/>
  <w15:docId w15:val="{E0A54C83-148D-4273-8A3A-BD2D9B0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35"/>
    <w:pPr>
      <w:spacing w:after="0" w:line="480" w:lineRule="auto"/>
      <w:jc w:val="both"/>
    </w:pPr>
    <w:rPr>
      <w:rFonts w:ascii="Arial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B54"/>
    <w:pPr>
      <w:keepNext/>
      <w:keepLines/>
      <w:numPr>
        <w:numId w:val="37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74FE"/>
    <w:pPr>
      <w:keepNext/>
      <w:keepLines/>
      <w:spacing w:before="240" w:after="240"/>
      <w:ind w:left="1247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4B54"/>
    <w:pPr>
      <w:keepNext/>
      <w:keepLines/>
      <w:numPr>
        <w:ilvl w:val="2"/>
        <w:numId w:val="34"/>
      </w:numPr>
      <w:spacing w:before="240" w:after="240"/>
      <w:jc w:val="center"/>
      <w:outlineLvl w:val="2"/>
    </w:pPr>
    <w:rPr>
      <w:b/>
      <w:caps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174B54"/>
    <w:pPr>
      <w:keepNext/>
      <w:numPr>
        <w:ilvl w:val="3"/>
        <w:numId w:val="37"/>
      </w:numPr>
      <w:spacing w:before="240" w:after="240"/>
      <w:outlineLvl w:val="3"/>
    </w:pPr>
    <w:rPr>
      <w:rFonts w:eastAsia="Times-Roman"/>
      <w:b/>
      <w:bCs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12729"/>
    <w:pPr>
      <w:keepNext/>
      <w:keepLines/>
      <w:spacing w:before="240" w:after="240"/>
      <w:outlineLvl w:val="4"/>
    </w:pPr>
    <w:rPr>
      <w:rFonts w:eastAsiaTheme="majorEastAsia" w:cstheme="majorBidi"/>
      <w:b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74B54"/>
    <w:pPr>
      <w:keepNext/>
      <w:keepLines/>
      <w:numPr>
        <w:ilvl w:val="5"/>
        <w:numId w:val="37"/>
      </w:numPr>
      <w:spacing w:before="240" w:after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74B54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C14C8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4B54"/>
    <w:rPr>
      <w:rFonts w:ascii="Arial" w:hAnsi="Arial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4E8E"/>
    <w:rPr>
      <w:rFonts w:ascii="Arial" w:eastAsia="Times-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12729"/>
    <w:rPr>
      <w:rFonts w:ascii="Arial" w:eastAsiaTheme="majorEastAsia" w:hAnsi="Arial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14C8"/>
    <w:rPr>
      <w:rFonts w:ascii="Arial" w:eastAsiaTheme="majorEastAsia" w:hAnsi="Arial" w:cstheme="majorBidi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74FE"/>
    <w:rPr>
      <w:rFonts w:ascii="Arial" w:eastAsiaTheme="majorEastAsia" w:hAnsi="Arial" w:cstheme="majorBidi"/>
      <w:b/>
      <w:bCs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C14C8"/>
    <w:rPr>
      <w:rFonts w:ascii="Arial" w:eastAsiaTheme="majorEastAsia" w:hAnsi="Arial" w:cstheme="majorBidi"/>
      <w:b/>
      <w:i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16456"/>
    <w:rPr>
      <w:rFonts w:ascii="Arial" w:eastAsiaTheme="majorEastAsia" w:hAnsi="Arial" w:cstheme="majorBidi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7B08"/>
    <w:rPr>
      <w:rFonts w:ascii="Arial" w:eastAsiaTheme="majorEastAsia" w:hAnsi="Arial" w:cstheme="majorBidi"/>
      <w:sz w:val="24"/>
      <w:szCs w:val="32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326EAE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6EAE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26EAE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26EAE"/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4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4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8E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93EEC"/>
  </w:style>
  <w:style w:type="character" w:styleId="CommentReference">
    <w:name w:val="annotation reference"/>
    <w:basedOn w:val="DefaultParagraphFont"/>
    <w:uiPriority w:val="99"/>
    <w:semiHidden/>
    <w:unhideWhenUsed/>
    <w:rsid w:val="00E4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1D3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1D3"/>
    <w:rPr>
      <w:rFonts w:ascii="Arial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aid.nih.gov/topics/commoncold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B74E54C12164899D0E0EA4D147D6D" ma:contentTypeVersion="12" ma:contentTypeDescription="Create a new document." ma:contentTypeScope="" ma:versionID="b8514739407d7792e99d64445aada59b">
  <xsd:schema xmlns:xsd="http://www.w3.org/2001/XMLSchema" xmlns:xs="http://www.w3.org/2001/XMLSchema" xmlns:p="http://schemas.microsoft.com/office/2006/metadata/properties" xmlns:ns3="0601a809-3104-49fe-965d-0216d48b56cc" xmlns:ns4="90cd5208-3df3-4813-a1f8-1da3b3e589e6" targetNamespace="http://schemas.microsoft.com/office/2006/metadata/properties" ma:root="true" ma:fieldsID="57bdf565bf8ad08a8da81e4ed4931ca5" ns3:_="" ns4:_="">
    <xsd:import namespace="0601a809-3104-49fe-965d-0216d48b56cc"/>
    <xsd:import namespace="90cd5208-3df3-4813-a1f8-1da3b3e58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a809-3104-49fe-965d-0216d48b5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d5208-3df3-4813-a1f8-1da3b3e58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E035-FD75-40E3-B778-98F7962D5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8CAD6-5208-4B6C-8550-6CF81804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1a809-3104-49fe-965d-0216d48b56cc"/>
    <ds:schemaRef ds:uri="90cd5208-3df3-4813-a1f8-1da3b3e58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257B0-4499-4917-B256-22B1A950F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0FFB6F-B687-45BA-A039-5CF9B068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Azidah Abdul Kadir</dc:creator>
  <cp:keywords/>
  <dc:description/>
  <cp:lastModifiedBy>Windows User</cp:lastModifiedBy>
  <cp:revision>2</cp:revision>
  <dcterms:created xsi:type="dcterms:W3CDTF">2020-05-06T06:44:00Z</dcterms:created>
  <dcterms:modified xsi:type="dcterms:W3CDTF">2020-05-06T06:44:00Z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0x010100C94B74E54C12164899D0E0EA4D147D6D</vt:lpwstr>
  </property>
</Properties>
</file>